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Times;serif" w:hAnsi="Times New Roman;Times;serif"/>
          <w:sz w:val="23"/>
        </w:rPr>
      </w:pPr>
      <w:bookmarkStart w:id="0" w:name="c12121sc13gza.htm"/>
      <w:bookmarkStart w:id="1" w:name="ksc12121sc13gza"/>
      <w:bookmarkEnd w:id="0"/>
      <w:bookmarkEnd w:id="1"/>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jc w:val="center"/>
        <w:rPr>
          <w:rFonts w:ascii="Times New Roman;Times;serif" w:hAnsi="Times New Roman;Times;serif"/>
          <w:sz w:val="30"/>
        </w:rPr>
      </w:pPr>
      <w:r>
        <w:rPr>
          <w:rFonts w:ascii="Times New Roman;Times;serif" w:hAnsi="Times New Roman;Times;serif"/>
          <w:b/>
          <w:sz w:val="30"/>
        </w:rPr>
        <w:t>SCHEDULE 13G</w:t>
      </w:r>
      <w:r>
        <w:rPr>
          <w:rFonts w:ascii="Times New Roman;Times;serif" w:hAnsi="Times New Roman;Times;serif"/>
          <w:sz w:val="30"/>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Under the Securities Exchange Act of 1934</w:t>
        <w:br/>
        <w:t>(Amendment No. 3)*</w:t>
      </w:r>
      <w:r>
        <w:rPr>
          <w:rFonts w:ascii="Times New Roman;Times;serif" w:hAnsi="Times New Roman;Times;serif"/>
          <w:sz w:val="20"/>
        </w:rPr>
        <w:t xml:space="preserve"> </w:t>
      </w:r>
    </w:p>
    <w:p>
      <w:pPr>
        <w:pStyle w:val="TextBody"/>
        <w:spacing w:before="320" w:after="283"/>
        <w:jc w:val="center"/>
        <w:rPr>
          <w:rFonts w:ascii="Times New Roman;Times;serif" w:hAnsi="Times New Roman;Times;serif"/>
          <w:sz w:val="40"/>
          <w:bdr w:val="single" w:sz="2" w:space="1" w:color="000000"/>
        </w:rPr>
      </w:pPr>
      <w:r>
        <w:rPr>
          <w:rFonts w:ascii="Times New Roman;Times;serif" w:hAnsi="Times New Roman;Times;serif"/>
          <w:sz w:val="40"/>
          <w:bdr w:val="single" w:sz="2" w:space="1" w:color="000000"/>
        </w:rPr>
        <w:t>Transdel Pharmaceuticals, Inc.</w:t>
      </w:r>
    </w:p>
    <w:p>
      <w:pPr>
        <w:pStyle w:val="TextBody"/>
        <w:spacing w:before="0" w:after="0"/>
        <w:jc w:val="center"/>
        <w:rPr>
          <w:rFonts w:ascii="Times New Roman;Times;serif" w:hAnsi="Times New Roman;Times;serif"/>
          <w:sz w:val="17"/>
        </w:rPr>
      </w:pPr>
      <w:r>
        <w:rPr>
          <w:rFonts w:ascii="Times New Roman;Times;serif" w:hAnsi="Times New Roman;Times;serif"/>
          <w:sz w:val="17"/>
        </w:rPr>
        <w:t>(Name of Issuer)</w:t>
      </w:r>
    </w:p>
    <w:p>
      <w:pPr>
        <w:pStyle w:val="TextBody"/>
        <w:spacing w:before="320" w:after="283"/>
        <w:jc w:val="center"/>
        <w:rPr>
          <w:rFonts w:ascii="Times New Roman;Times;serif" w:hAnsi="Times New Roman;Times;serif"/>
          <w:sz w:val="17"/>
          <w:bdr w:val="single" w:sz="2" w:space="1" w:color="000000"/>
        </w:rPr>
      </w:pPr>
      <w:r>
        <w:rPr>
          <w:rFonts w:ascii="Times New Roman;Times;serif" w:hAnsi="Times New Roman;Times;serif"/>
          <w:sz w:val="17"/>
          <w:bdr w:val="single" w:sz="2" w:space="1" w:color="000000"/>
        </w:rPr>
        <w:t>Common Stock, par value $0.001 per share</w:t>
      </w:r>
    </w:p>
    <w:p>
      <w:pPr>
        <w:pStyle w:val="TextBody"/>
        <w:spacing w:before="0" w:after="0"/>
        <w:jc w:val="center"/>
        <w:rPr>
          <w:rFonts w:ascii="Times New Roman;Times;serif" w:hAnsi="Times New Roman;Times;serif"/>
          <w:sz w:val="17"/>
        </w:rPr>
      </w:pPr>
      <w:r>
        <w:rPr>
          <w:rFonts w:ascii="Times New Roman;Times;serif" w:hAnsi="Times New Roman;Times;serif"/>
          <w:sz w:val="17"/>
        </w:rPr>
        <w:t>(Title of Class of Securities)</w:t>
      </w:r>
    </w:p>
    <w:p>
      <w:pPr>
        <w:pStyle w:val="TextBody"/>
        <w:spacing w:before="320" w:after="283"/>
        <w:jc w:val="center"/>
        <w:rPr>
          <w:rFonts w:ascii="Times New Roman;Times;serif" w:hAnsi="Times New Roman;Times;serif"/>
          <w:sz w:val="17"/>
          <w:bdr w:val="single" w:sz="2" w:space="1" w:color="000000"/>
        </w:rPr>
      </w:pPr>
      <w:r>
        <w:rPr>
          <w:rFonts w:ascii="Times New Roman;Times;serif" w:hAnsi="Times New Roman;Times;serif"/>
          <w:sz w:val="17"/>
          <w:bdr w:val="single" w:sz="2" w:space="1" w:color="000000"/>
        </w:rPr>
        <w:t>89363T 100</w:t>
      </w:r>
    </w:p>
    <w:p>
      <w:pPr>
        <w:pStyle w:val="TextBody"/>
        <w:spacing w:before="0" w:after="0"/>
        <w:jc w:val="center"/>
        <w:rPr>
          <w:rFonts w:ascii="Times New Roman;Times;serif" w:hAnsi="Times New Roman;Times;serif"/>
          <w:sz w:val="17"/>
        </w:rPr>
      </w:pPr>
      <w:r>
        <w:rPr>
          <w:rFonts w:ascii="Times New Roman;Times;serif" w:hAnsi="Times New Roman;Times;serif"/>
          <w:sz w:val="17"/>
        </w:rPr>
        <w:t>(CUSIP Number)</w:t>
      </w:r>
    </w:p>
    <w:p>
      <w:pPr>
        <w:pStyle w:val="TextBody"/>
        <w:spacing w:before="320" w:after="283"/>
        <w:jc w:val="center"/>
        <w:rPr>
          <w:rFonts w:ascii="Times New Roman;Times;serif" w:hAnsi="Times New Roman;Times;serif"/>
          <w:sz w:val="17"/>
          <w:bdr w:val="single" w:sz="2" w:space="1" w:color="000000"/>
        </w:rPr>
      </w:pPr>
      <w:r>
        <w:rPr>
          <w:rFonts w:ascii="Times New Roman;Times;serif" w:hAnsi="Times New Roman;Times;serif"/>
          <w:sz w:val="17"/>
          <w:bdr w:val="single" w:sz="2" w:space="1" w:color="000000"/>
        </w:rPr>
        <w:t>December 31, 2010</w:t>
      </w:r>
    </w:p>
    <w:p>
      <w:pPr>
        <w:pStyle w:val="TextBody"/>
        <w:jc w:val="center"/>
        <w:rPr>
          <w:rFonts w:ascii="Times New Roman;Times;serif" w:hAnsi="Times New Roman;Times;serif"/>
          <w:sz w:val="17"/>
        </w:rPr>
      </w:pPr>
      <w:r>
        <w:rPr>
          <w:rFonts w:ascii="Times New Roman;Times;serif" w:hAnsi="Times New Roman;Times;serif"/>
          <w:sz w:val="17"/>
        </w:rPr>
        <w:t>(Date of Event Which Requires Filing of this Statement)</w:t>
      </w:r>
    </w:p>
    <w:p>
      <w:pPr>
        <w:pStyle w:val="TextBody"/>
        <w:jc w:val="left"/>
        <w:rPr>
          <w:rFonts w:ascii="Times New Roman;Times;serif" w:hAnsi="Times New Roman;Times;serif"/>
          <w:sz w:val="17"/>
        </w:rPr>
      </w:pPr>
      <w:r>
        <w:rPr>
          <w:rFonts w:ascii="Times New Roman;Times;serif" w:hAnsi="Times New Roman;Times;serif"/>
          <w:sz w:val="17"/>
        </w:rPr>
        <w:t xml:space="preserve">Check the appropriate box to designate the rule pursuant to which this Schedule is filed: </w:t>
      </w:r>
    </w:p>
    <w:p>
      <w:pPr>
        <w:pStyle w:val="TextBody"/>
        <w:jc w:val="left"/>
        <w:rPr/>
      </w:pPr>
      <w:r>
        <w:rPr/>
        <w:t>     </w:t>
      </w:r>
      <w:r>
        <w:rPr>
          <w:rFonts w:ascii="wingdings" w:hAnsi="wingdings"/>
          <w:sz w:val="20"/>
        </w:rPr>
        <w:t>o</w:t>
      </w:r>
      <w:r>
        <w:rPr>
          <w:rFonts w:ascii="Times New Roman;Times;serif" w:hAnsi="Times New Roman;Times;serif"/>
          <w:sz w:val="17"/>
        </w:rPr>
        <w:t xml:space="preserve"> Rule 13d-1(b) </w:t>
      </w:r>
    </w:p>
    <w:p>
      <w:pPr>
        <w:pStyle w:val="TextBody"/>
        <w:jc w:val="left"/>
        <w:rPr/>
      </w:pPr>
      <w:r>
        <w:rPr/>
        <w:t>     </w:t>
      </w:r>
      <w:r>
        <w:rPr>
          <w:rFonts w:ascii="wingdings" w:hAnsi="wingdings"/>
          <w:sz w:val="20"/>
        </w:rPr>
        <w:t>o</w:t>
      </w:r>
      <w:r>
        <w:rPr>
          <w:rFonts w:ascii="Times New Roman;Times;serif" w:hAnsi="Times New Roman;Times;serif"/>
          <w:sz w:val="17"/>
        </w:rPr>
        <w:t xml:space="preserve"> Rule 13d-1(c) </w:t>
      </w:r>
    </w:p>
    <w:p>
      <w:pPr>
        <w:pStyle w:val="TextBody"/>
        <w:jc w:val="left"/>
        <w:rPr/>
      </w:pPr>
      <w:r>
        <w:rPr/>
        <w:t>     ☑ </w:t>
      </w:r>
      <w:r>
        <w:rPr>
          <w:rFonts w:ascii="Times New Roman;Times;serif" w:hAnsi="Times New Roman;Times;serif"/>
          <w:sz w:val="17"/>
        </w:rPr>
        <w:t xml:space="preserve">Rule 13d-1(d) </w:t>
      </w:r>
    </w:p>
    <w:p>
      <w:pPr>
        <w:pStyle w:val="TextBody"/>
        <w:jc w:val="left"/>
        <w:rPr>
          <w:rFonts w:ascii="Times New Roman;Times;serif" w:hAnsi="Times New Roman;Times;serif"/>
          <w:sz w:val="17"/>
        </w:rPr>
      </w:pPr>
      <w:r>
        <w:rPr>
          <w:rFonts w:ascii="Times New Roman;Times;serif" w:hAnsi="Times New Roman;Times;serif"/>
          <w:sz w:val="17"/>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p>
      <w:pPr>
        <w:pStyle w:val="TextBody"/>
        <w:spacing w:before="0" w:after="0"/>
        <w:jc w:val="left"/>
        <w:rPr>
          <w:rFonts w:ascii="Times New Roman;Times;serif" w:hAnsi="Times New Roman;Times;serif"/>
          <w:sz w:val="17"/>
        </w:rPr>
      </w:pPr>
      <w:r>
        <w:rPr>
          <w:rFonts w:ascii="Times New Roman;Times;serif" w:hAnsi="Times New Roman;Times;serif"/>
          <w:sz w:val="17"/>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1134"/>
        <w:gridCol w:w="135"/>
        <w:gridCol w:w="2304"/>
        <w:gridCol w:w="4414"/>
        <w:gridCol w:w="135"/>
        <w:gridCol w:w="135"/>
        <w:gridCol w:w="769"/>
        <w:gridCol w:w="135"/>
        <w:gridCol w:w="134"/>
        <w:gridCol w:w="135"/>
        <w:gridCol w:w="775"/>
      </w:tblGrid>
      <w:tr>
        <w:trPr/>
        <w:tc>
          <w:tcPr>
            <w:tcW w:w="113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2304" w:type="dxa"/>
            <w:tcBorders/>
            <w:shd w:fill="auto" w:val="clear"/>
            <w:vAlign w:val="bottom"/>
          </w:tcPr>
          <w:p>
            <w:pPr>
              <w:pStyle w:val="TableContents"/>
              <w:spacing w:before="0" w:after="283"/>
              <w:rPr/>
            </w:pPr>
            <w:r>
              <w:rPr/>
              <w:t> </w:t>
            </w:r>
          </w:p>
        </w:tc>
        <w:tc>
          <w:tcPr>
            <w:tcW w:w="441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0"/>
              <w:ind w:left="0" w:right="0" w:hanging="0"/>
              <w:rPr/>
            </w:pPr>
            <w:r>
              <w:rPr/>
              <w:t>CUSIP No.</w:t>
            </w:r>
          </w:p>
        </w:tc>
        <w:tc>
          <w:tcPr>
            <w:tcW w:w="135" w:type="dxa"/>
            <w:tcBorders/>
            <w:shd w:fill="auto" w:val="clear"/>
            <w:vAlign w:val="bottom"/>
          </w:tcPr>
          <w:p>
            <w:pPr>
              <w:pStyle w:val="TableContents"/>
              <w:spacing w:before="0" w:after="283"/>
              <w:rPr/>
            </w:pPr>
            <w:r>
              <w:rPr/>
              <w:t> </w:t>
            </w:r>
          </w:p>
        </w:tc>
        <w:tc>
          <w:tcPr>
            <w:tcW w:w="2304" w:type="dxa"/>
            <w:tcBorders/>
            <w:shd w:fill="auto" w:val="clear"/>
          </w:tcPr>
          <w:p>
            <w:pPr>
              <w:pStyle w:val="TableContents"/>
              <w:spacing w:before="0" w:after="0"/>
              <w:jc w:val="center"/>
              <w:rPr>
                <w:bdr w:val="single" w:sz="2" w:space="1" w:color="000000"/>
              </w:rPr>
            </w:pPr>
            <w:r>
              <w:rPr>
                <w:bdr w:val="single" w:sz="2" w:space="1" w:color="000000"/>
              </w:rPr>
              <w:t>89363T 100 </w:t>
            </w:r>
          </w:p>
        </w:tc>
        <w:tc>
          <w:tcPr>
            <w:tcW w:w="4414" w:type="dxa"/>
            <w:tcBorders/>
            <w:shd w:fill="auto" w:val="clear"/>
            <w:vAlign w:val="bottom"/>
          </w:tcPr>
          <w:p>
            <w:pPr>
              <w:pStyle w:val="TableContents"/>
              <w:spacing w:before="0" w:after="283"/>
              <w:rPr/>
            </w:pPr>
            <w:r>
              <w:rPr/>
              <w:t> </w:t>
            </w:r>
          </w:p>
        </w:tc>
        <w:tc>
          <w:tcPr>
            <w:tcW w:w="2218" w:type="dxa"/>
            <w:gridSpan w:val="7"/>
            <w:tcBorders/>
            <w:shd w:fill="auto" w:val="clear"/>
          </w:tcPr>
          <w:p>
            <w:pPr>
              <w:pStyle w:val="TableContents"/>
              <w:spacing w:before="0" w:after="283"/>
              <w:rPr>
                <w:sz w:val="4"/>
                <w:szCs w:val="4"/>
              </w:rPr>
            </w:pPr>
            <w:r>
              <w:rPr>
                <w:sz w:val="4"/>
                <w:szCs w:val="4"/>
              </w:rPr>
            </w:r>
          </w:p>
        </w:tc>
      </w:tr>
    </w:tbl>
    <w:p>
      <w:pPr>
        <w:pStyle w:val="TextBody"/>
        <w:spacing w:before="0" w:after="0"/>
        <w:rPr/>
      </w:pPr>
      <w:r>
        <w:rPr/>
        <w:t> </w:t>
      </w:r>
    </w:p>
    <w:tbl>
      <w:tblPr>
        <w:tblW w:w="5000" w:type="pct"/>
        <w:jc w:val="center"/>
        <w:tblInd w:w="0" w:type="dxa"/>
        <w:tblCellMar>
          <w:top w:w="28" w:type="dxa"/>
          <w:left w:w="28" w:type="dxa"/>
          <w:bottom w:w="28" w:type="dxa"/>
          <w:right w:w="28" w:type="dxa"/>
        </w:tblCellMar>
      </w:tblPr>
      <w:tblGrid>
        <w:gridCol w:w="1271"/>
        <w:gridCol w:w="351"/>
        <w:gridCol w:w="644"/>
        <w:gridCol w:w="542"/>
        <w:gridCol w:w="165"/>
        <w:gridCol w:w="7232"/>
      </w:tblGrid>
      <w:tr>
        <w:trPr/>
        <w:tc>
          <w:tcPr>
            <w:tcW w:w="1271" w:type="dxa"/>
            <w:tcBorders/>
            <w:shd w:fill="auto" w:val="clear"/>
            <w:vAlign w:val="center"/>
          </w:tcPr>
          <w:p>
            <w:pPr>
              <w:pStyle w:val="TableContents"/>
              <w:spacing w:before="0" w:after="283"/>
              <w:rPr/>
            </w:pPr>
            <w:r>
              <w:rPr/>
              <w:t> </w:t>
            </w:r>
          </w:p>
        </w:tc>
        <w:tc>
          <w:tcPr>
            <w:tcW w:w="351" w:type="dxa"/>
            <w:tcBorders>
              <w:left w:val="single" w:sz="2" w:space="0" w:color="000000"/>
            </w:tcBorders>
            <w:shd w:fill="auto" w:val="clear"/>
            <w:tcMar>
              <w:top w:w="0" w:type="dxa"/>
              <w:bottom w:w="0" w:type="dxa"/>
              <w:right w:w="0" w:type="dxa"/>
            </w:tcMar>
            <w:vAlign w:val="center"/>
          </w:tcPr>
          <w:p>
            <w:pPr>
              <w:pStyle w:val="TableContents"/>
              <w:spacing w:before="0" w:after="283"/>
              <w:rPr/>
            </w:pPr>
            <w:r>
              <w:rPr/>
              <w:t> </w:t>
            </w:r>
          </w:p>
        </w:tc>
        <w:tc>
          <w:tcPr>
            <w:tcW w:w="644" w:type="dxa"/>
            <w:tcBorders/>
            <w:shd w:fill="auto" w:val="clear"/>
            <w:vAlign w:val="center"/>
          </w:tcPr>
          <w:p>
            <w:pPr>
              <w:pStyle w:val="TableContents"/>
              <w:spacing w:before="0" w:after="283"/>
              <w:rPr/>
            </w:pPr>
            <w:r>
              <w:rPr/>
              <w:t> </w:t>
            </w:r>
          </w:p>
        </w:tc>
        <w:tc>
          <w:tcPr>
            <w:tcW w:w="542"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7232" w:type="dxa"/>
            <w:tcBorders/>
            <w:shd w:fill="auto" w:val="clear"/>
            <w:vAlign w:val="center"/>
          </w:tcPr>
          <w:p>
            <w:pPr>
              <w:pStyle w:val="TableContents"/>
              <w:spacing w:before="0" w:after="283"/>
              <w:rPr/>
            </w:pPr>
            <w:r>
              <w:rPr/>
              <w:t> </w:t>
            </w:r>
          </w:p>
        </w:tc>
      </w:tr>
      <w:tr>
        <w:trPr/>
        <w:tc>
          <w:tcPr>
            <w:tcW w:w="1271" w:type="dxa"/>
            <w:tcBorders/>
            <w:shd w:fill="auto" w:val="clear"/>
            <w:vAlign w:val="center"/>
          </w:tcPr>
          <w:p>
            <w:pPr>
              <w:pStyle w:val="TableContents"/>
              <w:spacing w:before="0" w:after="283"/>
              <w:jc w:val="center"/>
              <w:rPr>
                <w:b/>
                <w:sz w:val="30"/>
              </w:rPr>
            </w:pPr>
            <w:r>
              <w:rPr>
                <w:b/>
                <w:sz w:val="30"/>
              </w:rPr>
              <w:t>1</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NAMES OF REPORTING PERSONS</w:t>
              <w:br/>
              <w:t>The Abrams Family Trust</w:t>
            </w:r>
          </w:p>
        </w:tc>
      </w:tr>
      <w:tr>
        <w:trPr/>
        <w:tc>
          <w:tcPr>
            <w:tcW w:w="1271" w:type="dxa"/>
            <w:tcBorders/>
            <w:shd w:fill="auto" w:val="clear"/>
            <w:vAlign w:val="bottom"/>
          </w:tcPr>
          <w:p>
            <w:pPr>
              <w:pStyle w:val="TableContents"/>
              <w:spacing w:before="0" w:after="283"/>
              <w:rPr/>
            </w:pPr>
            <w:r>
              <w:rPr/>
              <w:t> </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2</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CHECK THE APPROPRIATE BOX IF A MEMBER OF A GROUP (SEE INSTRUCTIONS)</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(a)   </w:t>
            </w:r>
            <w:r>
              <w:rPr>
                <w:rFonts w:ascii="wingdings" w:hAnsi="wingdings"/>
                <w:sz w:val="20"/>
              </w:rPr>
              <w:t>o</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(b)   </w:t>
            </w:r>
            <w:r>
              <w:rPr>
                <w:rFonts w:ascii="wingdings" w:hAnsi="wingdings"/>
                <w:sz w:val="20"/>
              </w:rPr>
              <w:t>o</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3</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SEC USE ONLY</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4</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CITIZENSHIP OR PLACE OF ORGANIZATION</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United States</w:t>
            </w:r>
          </w:p>
        </w:tc>
      </w:tr>
      <w:tr>
        <w:trPr/>
        <w:tc>
          <w:tcPr>
            <w:tcW w:w="2266" w:type="dxa"/>
            <w:gridSpan w:val="3"/>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542"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232"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2266" w:type="dxa"/>
            <w:gridSpan w:val="3"/>
            <w:tcBorders/>
            <w:shd w:fill="auto" w:val="clear"/>
            <w:vAlign w:val="bottom"/>
          </w:tcPr>
          <w:p>
            <w:pPr>
              <w:pStyle w:val="TableContents"/>
              <w:spacing w:before="0" w:after="283"/>
              <w:jc w:val="center"/>
              <w:rPr/>
            </w:pPr>
            <w:r>
              <w:rPr/>
              <w:t> </w:t>
            </w:r>
          </w:p>
        </w:tc>
        <w:tc>
          <w:tcPr>
            <w:tcW w:w="542"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5</w:t>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SOLE VOTING POWER</w:t>
            </w:r>
          </w:p>
        </w:tc>
      </w:tr>
      <w:tr>
        <w:trPr/>
        <w:tc>
          <w:tcPr>
            <w:tcW w:w="2266" w:type="dxa"/>
            <w:gridSpan w:val="3"/>
            <w:tcBorders/>
            <w:shd w:fill="auto" w:val="clear"/>
            <w:vAlign w:val="bottom"/>
          </w:tcPr>
          <w:p>
            <w:pPr>
              <w:pStyle w:val="TableContents"/>
              <w:spacing w:before="0" w:after="283"/>
              <w:jc w:val="center"/>
              <w:rPr/>
            </w:pPr>
            <w:r>
              <w:rPr/>
              <w:t> </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rPr/>
            </w:pPr>
            <w:r>
              <w:rPr/>
              <w:t> </w:t>
            </w:r>
          </w:p>
        </w:tc>
      </w:tr>
      <w:tr>
        <w:trPr/>
        <w:tc>
          <w:tcPr>
            <w:tcW w:w="2266" w:type="dxa"/>
            <w:gridSpan w:val="3"/>
            <w:tcBorders/>
            <w:shd w:fill="auto" w:val="clear"/>
            <w:vAlign w:val="bottom"/>
          </w:tcPr>
          <w:p>
            <w:pPr>
              <w:pStyle w:val="TableContents"/>
              <w:spacing w:before="0" w:after="283"/>
              <w:jc w:val="center"/>
              <w:rPr/>
            </w:pPr>
            <w:r>
              <w:rPr/>
              <w:t>NUMBER OF</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-0-</w:t>
            </w:r>
          </w:p>
        </w:tc>
      </w:tr>
      <w:tr>
        <w:trPr/>
        <w:tc>
          <w:tcPr>
            <w:tcW w:w="2266" w:type="dxa"/>
            <w:gridSpan w:val="3"/>
            <w:tcBorders/>
            <w:shd w:fill="auto" w:val="clear"/>
            <w:vAlign w:val="center"/>
          </w:tcPr>
          <w:p>
            <w:pPr>
              <w:pStyle w:val="TableContents"/>
              <w:spacing w:before="0" w:after="283"/>
              <w:rPr/>
            </w:pPr>
            <w:r>
              <w:rPr/>
              <w:t> </w:t>
            </w:r>
          </w:p>
        </w:tc>
        <w:tc>
          <w:tcPr>
            <w:tcW w:w="542"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232"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2266" w:type="dxa"/>
            <w:gridSpan w:val="3"/>
            <w:tcBorders/>
            <w:shd w:fill="auto" w:val="clear"/>
            <w:vAlign w:val="bottom"/>
          </w:tcPr>
          <w:p>
            <w:pPr>
              <w:pStyle w:val="TableContents"/>
              <w:spacing w:before="0" w:after="283"/>
              <w:jc w:val="center"/>
              <w:rPr/>
            </w:pPr>
            <w:r>
              <w:rPr/>
              <w:t>SHARES</w:t>
            </w:r>
          </w:p>
        </w:tc>
        <w:tc>
          <w:tcPr>
            <w:tcW w:w="542"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6</w:t>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SHARED VOTING POWER</w:t>
            </w:r>
          </w:p>
        </w:tc>
      </w:tr>
      <w:tr>
        <w:trPr/>
        <w:tc>
          <w:tcPr>
            <w:tcW w:w="2266" w:type="dxa"/>
            <w:gridSpan w:val="3"/>
            <w:tcBorders/>
            <w:shd w:fill="auto" w:val="clear"/>
            <w:vAlign w:val="bottom"/>
          </w:tcPr>
          <w:p>
            <w:pPr>
              <w:pStyle w:val="TableContents"/>
              <w:spacing w:before="0" w:after="283"/>
              <w:jc w:val="center"/>
              <w:rPr/>
            </w:pPr>
            <w:r>
              <w:rPr/>
              <w:t>BENEFICIALLY</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rPr/>
            </w:pPr>
            <w:r>
              <w:rPr/>
              <w:t> </w:t>
            </w:r>
          </w:p>
        </w:tc>
      </w:tr>
      <w:tr>
        <w:trPr/>
        <w:tc>
          <w:tcPr>
            <w:tcW w:w="2266" w:type="dxa"/>
            <w:gridSpan w:val="3"/>
            <w:tcBorders/>
            <w:shd w:fill="auto" w:val="clear"/>
            <w:vAlign w:val="bottom"/>
          </w:tcPr>
          <w:p>
            <w:pPr>
              <w:pStyle w:val="TableContents"/>
              <w:spacing w:before="0" w:after="283"/>
              <w:jc w:val="center"/>
              <w:rPr/>
            </w:pPr>
            <w:r>
              <w:rPr/>
              <w:t>OWNED BY</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rPr/>
            </w:pPr>
            <w:r>
              <w:rPr/>
              <w:t>1,562,500</w:t>
            </w:r>
          </w:p>
        </w:tc>
      </w:tr>
      <w:tr>
        <w:trPr/>
        <w:tc>
          <w:tcPr>
            <w:tcW w:w="2266" w:type="dxa"/>
            <w:gridSpan w:val="3"/>
            <w:tcBorders/>
            <w:shd w:fill="auto" w:val="clear"/>
            <w:vAlign w:val="center"/>
          </w:tcPr>
          <w:p>
            <w:pPr>
              <w:pStyle w:val="TableContents"/>
              <w:spacing w:before="0" w:after="283"/>
              <w:rPr/>
            </w:pPr>
            <w:r>
              <w:rPr/>
              <w:t> </w:t>
            </w:r>
          </w:p>
        </w:tc>
        <w:tc>
          <w:tcPr>
            <w:tcW w:w="542"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232"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2266" w:type="dxa"/>
            <w:gridSpan w:val="3"/>
            <w:tcBorders/>
            <w:shd w:fill="auto" w:val="clear"/>
            <w:vAlign w:val="bottom"/>
          </w:tcPr>
          <w:p>
            <w:pPr>
              <w:pStyle w:val="TableContents"/>
              <w:spacing w:before="0" w:after="283"/>
              <w:jc w:val="center"/>
              <w:rPr/>
            </w:pPr>
            <w:r>
              <w:rPr/>
              <w:t>EACH</w:t>
            </w:r>
          </w:p>
        </w:tc>
        <w:tc>
          <w:tcPr>
            <w:tcW w:w="542"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7</w:t>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SOLE DISPOSITIVE POWER</w:t>
            </w:r>
          </w:p>
        </w:tc>
      </w:tr>
      <w:tr>
        <w:trPr/>
        <w:tc>
          <w:tcPr>
            <w:tcW w:w="2266" w:type="dxa"/>
            <w:gridSpan w:val="3"/>
            <w:tcBorders/>
            <w:shd w:fill="auto" w:val="clear"/>
            <w:vAlign w:val="bottom"/>
          </w:tcPr>
          <w:p>
            <w:pPr>
              <w:pStyle w:val="TableContents"/>
              <w:spacing w:before="0" w:after="283"/>
              <w:jc w:val="center"/>
              <w:rPr/>
            </w:pPr>
            <w:r>
              <w:rPr/>
              <w:t>REPORTING</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rPr/>
            </w:pPr>
            <w:r>
              <w:rPr/>
              <w:t> </w:t>
            </w:r>
          </w:p>
        </w:tc>
      </w:tr>
      <w:tr>
        <w:trPr/>
        <w:tc>
          <w:tcPr>
            <w:tcW w:w="2266" w:type="dxa"/>
            <w:gridSpan w:val="3"/>
            <w:tcBorders/>
            <w:shd w:fill="auto" w:val="clear"/>
            <w:vAlign w:val="bottom"/>
          </w:tcPr>
          <w:p>
            <w:pPr>
              <w:pStyle w:val="TableContents"/>
              <w:spacing w:before="0" w:after="283"/>
              <w:jc w:val="center"/>
              <w:rPr/>
            </w:pPr>
            <w:r>
              <w:rPr/>
              <w:t>PERSON</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-0-</w:t>
            </w:r>
          </w:p>
        </w:tc>
      </w:tr>
      <w:tr>
        <w:trPr/>
        <w:tc>
          <w:tcPr>
            <w:tcW w:w="2266" w:type="dxa"/>
            <w:gridSpan w:val="3"/>
            <w:tcBorders/>
            <w:shd w:fill="auto" w:val="clear"/>
            <w:vAlign w:val="center"/>
          </w:tcPr>
          <w:p>
            <w:pPr>
              <w:pStyle w:val="TableContents"/>
              <w:spacing w:before="0" w:after="283"/>
              <w:rPr/>
            </w:pPr>
            <w:r>
              <w:rPr/>
              <w:t> </w:t>
            </w:r>
          </w:p>
        </w:tc>
        <w:tc>
          <w:tcPr>
            <w:tcW w:w="542"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232"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2266" w:type="dxa"/>
            <w:gridSpan w:val="3"/>
            <w:tcBorders/>
            <w:shd w:fill="auto" w:val="clear"/>
            <w:vAlign w:val="bottom"/>
          </w:tcPr>
          <w:p>
            <w:pPr>
              <w:pStyle w:val="TableContents"/>
              <w:spacing w:before="0" w:after="283"/>
              <w:jc w:val="center"/>
              <w:rPr/>
            </w:pPr>
            <w:r>
              <w:rPr/>
              <w:t>WITH:</w:t>
            </w:r>
          </w:p>
        </w:tc>
        <w:tc>
          <w:tcPr>
            <w:tcW w:w="542"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8</w:t>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SHARED DISPOSITIVE POWER</w:t>
            </w:r>
          </w:p>
        </w:tc>
      </w:tr>
      <w:tr>
        <w:trPr/>
        <w:tc>
          <w:tcPr>
            <w:tcW w:w="2266" w:type="dxa"/>
            <w:gridSpan w:val="3"/>
            <w:tcBorders/>
            <w:shd w:fill="auto" w:val="clear"/>
            <w:vAlign w:val="bottom"/>
          </w:tcPr>
          <w:p>
            <w:pPr>
              <w:pStyle w:val="TableContents"/>
              <w:spacing w:before="0" w:after="283"/>
              <w:jc w:val="center"/>
              <w:rPr/>
            </w:pPr>
            <w:r>
              <w:rPr/>
              <w:t> </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rPr/>
            </w:pPr>
            <w:r>
              <w:rPr/>
              <w:t> </w:t>
            </w:r>
          </w:p>
        </w:tc>
      </w:tr>
      <w:tr>
        <w:trPr/>
        <w:tc>
          <w:tcPr>
            <w:tcW w:w="2266" w:type="dxa"/>
            <w:gridSpan w:val="3"/>
            <w:tcBorders/>
            <w:shd w:fill="auto" w:val="clear"/>
            <w:vAlign w:val="bottom"/>
          </w:tcPr>
          <w:p>
            <w:pPr>
              <w:pStyle w:val="TableContents"/>
              <w:spacing w:before="0" w:after="283"/>
              <w:jc w:val="center"/>
              <w:rPr/>
            </w:pPr>
            <w:r>
              <w:rPr/>
              <w:t> </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1,562,500</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9</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AGGREGATE AMOUNT BENEFICIALLY OWNED BY EACH REPORTING PERSON</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1,562,500</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10</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CHECK IF THE AGGREGATE AMOUNT IN ROW (9) EXCLUDES CERTAIN SHARES (SEE INSTRUCTIONS)</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rFonts w:ascii="wingdings" w:hAnsi="wingdings"/>
                <w:sz w:val="20"/>
              </w:rPr>
            </w:pPr>
            <w:r>
              <w:rPr>
                <w:rFonts w:ascii="wingdings" w:hAnsi="wingdings"/>
                <w:sz w:val="20"/>
              </w:rPr>
              <w:t>o</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11</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PERCENT OF CLASS REPRESENTED BY AMOUNT IN ROW (9)</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9.8%</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12</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TYPE OF REPORTING PERSON (SEE INSTRUCTIONS)</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00</w:t>
            </w:r>
          </w:p>
        </w:tc>
      </w:tr>
    </w:tbl>
    <w:p>
      <w:pPr>
        <w:pStyle w:val="TextBody"/>
        <w:jc w:val="center"/>
        <w:rPr>
          <w:rFonts w:ascii="Times New Roman;Times;serif" w:hAnsi="Times New Roman;Times;serif"/>
          <w:sz w:val="17"/>
        </w:rPr>
      </w:pPr>
      <w:r>
        <w:rPr>
          <w:rFonts w:ascii="Times New Roman;Times;serif" w:hAnsi="Times New Roman;Times;serif"/>
          <w:sz w:val="17"/>
        </w:rPr>
        <w:t xml:space="preserve">Page 2 of 9 Pages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1134"/>
        <w:gridCol w:w="135"/>
        <w:gridCol w:w="2304"/>
        <w:gridCol w:w="4414"/>
        <w:gridCol w:w="135"/>
        <w:gridCol w:w="135"/>
        <w:gridCol w:w="769"/>
        <w:gridCol w:w="135"/>
        <w:gridCol w:w="134"/>
        <w:gridCol w:w="135"/>
        <w:gridCol w:w="775"/>
      </w:tblGrid>
      <w:tr>
        <w:trPr/>
        <w:tc>
          <w:tcPr>
            <w:tcW w:w="113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2304" w:type="dxa"/>
            <w:tcBorders/>
            <w:shd w:fill="auto" w:val="clear"/>
            <w:vAlign w:val="bottom"/>
          </w:tcPr>
          <w:p>
            <w:pPr>
              <w:pStyle w:val="TableContents"/>
              <w:spacing w:before="0" w:after="283"/>
              <w:rPr/>
            </w:pPr>
            <w:r>
              <w:rPr/>
              <w:t> </w:t>
            </w:r>
          </w:p>
        </w:tc>
        <w:tc>
          <w:tcPr>
            <w:tcW w:w="441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0"/>
              <w:ind w:left="0" w:right="0" w:hanging="0"/>
              <w:rPr/>
            </w:pPr>
            <w:r>
              <w:rPr/>
              <w:t>CUSIP No.</w:t>
            </w:r>
          </w:p>
        </w:tc>
        <w:tc>
          <w:tcPr>
            <w:tcW w:w="135" w:type="dxa"/>
            <w:tcBorders/>
            <w:shd w:fill="auto" w:val="clear"/>
            <w:vAlign w:val="bottom"/>
          </w:tcPr>
          <w:p>
            <w:pPr>
              <w:pStyle w:val="TableContents"/>
              <w:spacing w:before="0" w:after="283"/>
              <w:rPr/>
            </w:pPr>
            <w:r>
              <w:rPr/>
              <w:t> </w:t>
            </w:r>
          </w:p>
        </w:tc>
        <w:tc>
          <w:tcPr>
            <w:tcW w:w="2304" w:type="dxa"/>
            <w:tcBorders/>
            <w:shd w:fill="auto" w:val="clear"/>
          </w:tcPr>
          <w:p>
            <w:pPr>
              <w:pStyle w:val="TableContents"/>
              <w:spacing w:before="0" w:after="0"/>
              <w:jc w:val="center"/>
              <w:rPr>
                <w:bdr w:val="single" w:sz="2" w:space="1" w:color="000000"/>
              </w:rPr>
            </w:pPr>
            <w:r>
              <w:rPr>
                <w:bdr w:val="single" w:sz="2" w:space="1" w:color="000000"/>
              </w:rPr>
              <w:t>89363T 100 </w:t>
            </w:r>
          </w:p>
        </w:tc>
        <w:tc>
          <w:tcPr>
            <w:tcW w:w="4414" w:type="dxa"/>
            <w:tcBorders/>
            <w:shd w:fill="auto" w:val="clear"/>
            <w:vAlign w:val="bottom"/>
          </w:tcPr>
          <w:p>
            <w:pPr>
              <w:pStyle w:val="TableContents"/>
              <w:spacing w:before="0" w:after="283"/>
              <w:rPr/>
            </w:pPr>
            <w:r>
              <w:rPr/>
              <w:t> </w:t>
            </w:r>
          </w:p>
        </w:tc>
        <w:tc>
          <w:tcPr>
            <w:tcW w:w="2218" w:type="dxa"/>
            <w:gridSpan w:val="7"/>
            <w:tcBorders/>
            <w:shd w:fill="auto" w:val="clear"/>
          </w:tcPr>
          <w:p>
            <w:pPr>
              <w:pStyle w:val="TableContents"/>
              <w:spacing w:before="0" w:after="283"/>
              <w:rPr>
                <w:sz w:val="4"/>
                <w:szCs w:val="4"/>
              </w:rPr>
            </w:pPr>
            <w:r>
              <w:rPr>
                <w:sz w:val="4"/>
                <w:szCs w:val="4"/>
              </w:rPr>
            </w:r>
          </w:p>
        </w:tc>
      </w:tr>
    </w:tbl>
    <w:p>
      <w:pPr>
        <w:pStyle w:val="TextBody"/>
        <w:spacing w:before="0" w:after="0"/>
        <w:rPr/>
      </w:pPr>
      <w:r>
        <w:rPr/>
        <w:t> </w:t>
      </w:r>
    </w:p>
    <w:tbl>
      <w:tblPr>
        <w:tblW w:w="5000" w:type="pct"/>
        <w:jc w:val="center"/>
        <w:tblInd w:w="0" w:type="dxa"/>
        <w:tblCellMar>
          <w:top w:w="28" w:type="dxa"/>
          <w:left w:w="28" w:type="dxa"/>
          <w:bottom w:w="28" w:type="dxa"/>
          <w:right w:w="28" w:type="dxa"/>
        </w:tblCellMar>
      </w:tblPr>
      <w:tblGrid>
        <w:gridCol w:w="1271"/>
        <w:gridCol w:w="351"/>
        <w:gridCol w:w="644"/>
        <w:gridCol w:w="542"/>
        <w:gridCol w:w="165"/>
        <w:gridCol w:w="7232"/>
      </w:tblGrid>
      <w:tr>
        <w:trPr/>
        <w:tc>
          <w:tcPr>
            <w:tcW w:w="1271" w:type="dxa"/>
            <w:tcBorders/>
            <w:shd w:fill="auto" w:val="clear"/>
            <w:vAlign w:val="center"/>
          </w:tcPr>
          <w:p>
            <w:pPr>
              <w:pStyle w:val="TableContents"/>
              <w:spacing w:before="0" w:after="283"/>
              <w:rPr/>
            </w:pPr>
            <w:r>
              <w:rPr/>
              <w:t> </w:t>
            </w:r>
          </w:p>
        </w:tc>
        <w:tc>
          <w:tcPr>
            <w:tcW w:w="351" w:type="dxa"/>
            <w:tcBorders>
              <w:left w:val="single" w:sz="2" w:space="0" w:color="000000"/>
            </w:tcBorders>
            <w:shd w:fill="auto" w:val="clear"/>
            <w:tcMar>
              <w:top w:w="0" w:type="dxa"/>
              <w:bottom w:w="0" w:type="dxa"/>
              <w:right w:w="0" w:type="dxa"/>
            </w:tcMar>
            <w:vAlign w:val="center"/>
          </w:tcPr>
          <w:p>
            <w:pPr>
              <w:pStyle w:val="TableContents"/>
              <w:spacing w:before="0" w:after="283"/>
              <w:rPr/>
            </w:pPr>
            <w:r>
              <w:rPr/>
              <w:t> </w:t>
            </w:r>
          </w:p>
        </w:tc>
        <w:tc>
          <w:tcPr>
            <w:tcW w:w="644" w:type="dxa"/>
            <w:tcBorders/>
            <w:shd w:fill="auto" w:val="clear"/>
            <w:vAlign w:val="center"/>
          </w:tcPr>
          <w:p>
            <w:pPr>
              <w:pStyle w:val="TableContents"/>
              <w:spacing w:before="0" w:after="283"/>
              <w:rPr/>
            </w:pPr>
            <w:r>
              <w:rPr/>
              <w:t> </w:t>
            </w:r>
          </w:p>
        </w:tc>
        <w:tc>
          <w:tcPr>
            <w:tcW w:w="542"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7232" w:type="dxa"/>
            <w:tcBorders/>
            <w:shd w:fill="auto" w:val="clear"/>
            <w:vAlign w:val="center"/>
          </w:tcPr>
          <w:p>
            <w:pPr>
              <w:pStyle w:val="TableContents"/>
              <w:spacing w:before="0" w:after="283"/>
              <w:rPr/>
            </w:pPr>
            <w:r>
              <w:rPr/>
              <w:t> </w:t>
            </w:r>
          </w:p>
        </w:tc>
      </w:tr>
      <w:tr>
        <w:trPr/>
        <w:tc>
          <w:tcPr>
            <w:tcW w:w="1271" w:type="dxa"/>
            <w:tcBorders/>
            <w:shd w:fill="auto" w:val="clear"/>
            <w:vAlign w:val="center"/>
          </w:tcPr>
          <w:p>
            <w:pPr>
              <w:pStyle w:val="TableContents"/>
              <w:spacing w:before="0" w:after="283"/>
              <w:jc w:val="center"/>
              <w:rPr>
                <w:b/>
                <w:sz w:val="30"/>
              </w:rPr>
            </w:pPr>
            <w:r>
              <w:rPr>
                <w:b/>
                <w:sz w:val="30"/>
              </w:rPr>
              <w:t>1</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NAMES OF REPORTING PERSONS</w:t>
              <w:br/>
              <w:t>Jeffrey J. Abrams</w:t>
            </w:r>
          </w:p>
        </w:tc>
      </w:tr>
      <w:tr>
        <w:trPr/>
        <w:tc>
          <w:tcPr>
            <w:tcW w:w="1271" w:type="dxa"/>
            <w:tcBorders/>
            <w:shd w:fill="auto" w:val="clear"/>
            <w:vAlign w:val="bottom"/>
          </w:tcPr>
          <w:p>
            <w:pPr>
              <w:pStyle w:val="TableContents"/>
              <w:spacing w:before="0" w:after="283"/>
              <w:rPr/>
            </w:pPr>
            <w:r>
              <w:rPr/>
              <w:t> </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2</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CHECK THE APPROPRIATE BOX IF A MEMBER OF A GROUP (SEE INSTRUCTIONS)</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(a)   </w:t>
            </w:r>
            <w:r>
              <w:rPr>
                <w:rFonts w:ascii="wingdings" w:hAnsi="wingdings"/>
                <w:sz w:val="20"/>
              </w:rPr>
              <w:t>o</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(b)   </w:t>
            </w:r>
            <w:r>
              <w:rPr>
                <w:rFonts w:ascii="wingdings" w:hAnsi="wingdings"/>
                <w:sz w:val="20"/>
              </w:rPr>
              <w:t>o</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3</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SEC USE ONLY</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4</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CITIZENSHIP OR PLACE OF ORGANIZATION</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United States</w:t>
            </w:r>
          </w:p>
        </w:tc>
      </w:tr>
      <w:tr>
        <w:trPr/>
        <w:tc>
          <w:tcPr>
            <w:tcW w:w="2266" w:type="dxa"/>
            <w:gridSpan w:val="3"/>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542"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232"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2266" w:type="dxa"/>
            <w:gridSpan w:val="3"/>
            <w:tcBorders/>
            <w:shd w:fill="auto" w:val="clear"/>
            <w:vAlign w:val="bottom"/>
          </w:tcPr>
          <w:p>
            <w:pPr>
              <w:pStyle w:val="TableContents"/>
              <w:spacing w:before="0" w:after="283"/>
              <w:jc w:val="center"/>
              <w:rPr/>
            </w:pPr>
            <w:r>
              <w:rPr/>
              <w:t> </w:t>
            </w:r>
          </w:p>
        </w:tc>
        <w:tc>
          <w:tcPr>
            <w:tcW w:w="542"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5</w:t>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SOLE VOTING POWER</w:t>
            </w:r>
          </w:p>
        </w:tc>
      </w:tr>
      <w:tr>
        <w:trPr/>
        <w:tc>
          <w:tcPr>
            <w:tcW w:w="2266" w:type="dxa"/>
            <w:gridSpan w:val="3"/>
            <w:tcBorders/>
            <w:shd w:fill="auto" w:val="clear"/>
            <w:vAlign w:val="bottom"/>
          </w:tcPr>
          <w:p>
            <w:pPr>
              <w:pStyle w:val="TableContents"/>
              <w:spacing w:before="0" w:after="283"/>
              <w:jc w:val="center"/>
              <w:rPr/>
            </w:pPr>
            <w:r>
              <w:rPr/>
              <w:t> </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rPr/>
            </w:pPr>
            <w:r>
              <w:rPr/>
              <w:t> </w:t>
            </w:r>
          </w:p>
        </w:tc>
      </w:tr>
      <w:tr>
        <w:trPr/>
        <w:tc>
          <w:tcPr>
            <w:tcW w:w="2266" w:type="dxa"/>
            <w:gridSpan w:val="3"/>
            <w:tcBorders/>
            <w:shd w:fill="auto" w:val="clear"/>
            <w:vAlign w:val="bottom"/>
          </w:tcPr>
          <w:p>
            <w:pPr>
              <w:pStyle w:val="TableContents"/>
              <w:spacing w:before="0" w:after="283"/>
              <w:jc w:val="center"/>
              <w:rPr/>
            </w:pPr>
            <w:r>
              <w:rPr/>
              <w:t>NUMBER OF</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1,604,500 (1)</w:t>
            </w:r>
          </w:p>
        </w:tc>
      </w:tr>
      <w:tr>
        <w:trPr/>
        <w:tc>
          <w:tcPr>
            <w:tcW w:w="2266" w:type="dxa"/>
            <w:gridSpan w:val="3"/>
            <w:tcBorders/>
            <w:shd w:fill="auto" w:val="clear"/>
            <w:vAlign w:val="center"/>
          </w:tcPr>
          <w:p>
            <w:pPr>
              <w:pStyle w:val="TableContents"/>
              <w:spacing w:before="0" w:after="283"/>
              <w:rPr/>
            </w:pPr>
            <w:r>
              <w:rPr/>
              <w:t> </w:t>
            </w:r>
          </w:p>
        </w:tc>
        <w:tc>
          <w:tcPr>
            <w:tcW w:w="542"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232"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2266" w:type="dxa"/>
            <w:gridSpan w:val="3"/>
            <w:tcBorders/>
            <w:shd w:fill="auto" w:val="clear"/>
            <w:vAlign w:val="bottom"/>
          </w:tcPr>
          <w:p>
            <w:pPr>
              <w:pStyle w:val="TableContents"/>
              <w:spacing w:before="0" w:after="283"/>
              <w:jc w:val="center"/>
              <w:rPr/>
            </w:pPr>
            <w:r>
              <w:rPr/>
              <w:t>SHARES</w:t>
            </w:r>
          </w:p>
        </w:tc>
        <w:tc>
          <w:tcPr>
            <w:tcW w:w="542"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6</w:t>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SHARED VOTING POWER</w:t>
            </w:r>
          </w:p>
        </w:tc>
      </w:tr>
      <w:tr>
        <w:trPr/>
        <w:tc>
          <w:tcPr>
            <w:tcW w:w="2266" w:type="dxa"/>
            <w:gridSpan w:val="3"/>
            <w:tcBorders/>
            <w:shd w:fill="auto" w:val="clear"/>
            <w:vAlign w:val="bottom"/>
          </w:tcPr>
          <w:p>
            <w:pPr>
              <w:pStyle w:val="TableContents"/>
              <w:spacing w:before="0" w:after="283"/>
              <w:jc w:val="center"/>
              <w:rPr/>
            </w:pPr>
            <w:r>
              <w:rPr/>
              <w:t>BENEFICIALLY</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rPr/>
            </w:pPr>
            <w:r>
              <w:rPr/>
              <w:t> </w:t>
            </w:r>
          </w:p>
        </w:tc>
      </w:tr>
      <w:tr>
        <w:trPr/>
        <w:tc>
          <w:tcPr>
            <w:tcW w:w="2266" w:type="dxa"/>
            <w:gridSpan w:val="3"/>
            <w:tcBorders/>
            <w:shd w:fill="auto" w:val="clear"/>
            <w:vAlign w:val="bottom"/>
          </w:tcPr>
          <w:p>
            <w:pPr>
              <w:pStyle w:val="TableContents"/>
              <w:spacing w:before="0" w:after="283"/>
              <w:jc w:val="center"/>
              <w:rPr/>
            </w:pPr>
            <w:r>
              <w:rPr/>
              <w:t>OWNED BY</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rPr/>
            </w:pPr>
            <w:r>
              <w:rPr/>
              <w:t>-0-</w:t>
            </w:r>
          </w:p>
        </w:tc>
      </w:tr>
      <w:tr>
        <w:trPr/>
        <w:tc>
          <w:tcPr>
            <w:tcW w:w="2266" w:type="dxa"/>
            <w:gridSpan w:val="3"/>
            <w:tcBorders/>
            <w:shd w:fill="auto" w:val="clear"/>
            <w:vAlign w:val="center"/>
          </w:tcPr>
          <w:p>
            <w:pPr>
              <w:pStyle w:val="TableContents"/>
              <w:spacing w:before="0" w:after="283"/>
              <w:rPr/>
            </w:pPr>
            <w:r>
              <w:rPr/>
              <w:t> </w:t>
            </w:r>
          </w:p>
        </w:tc>
        <w:tc>
          <w:tcPr>
            <w:tcW w:w="542"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232"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2266" w:type="dxa"/>
            <w:gridSpan w:val="3"/>
            <w:tcBorders/>
            <w:shd w:fill="auto" w:val="clear"/>
            <w:vAlign w:val="bottom"/>
          </w:tcPr>
          <w:p>
            <w:pPr>
              <w:pStyle w:val="TableContents"/>
              <w:spacing w:before="0" w:after="283"/>
              <w:jc w:val="center"/>
              <w:rPr/>
            </w:pPr>
            <w:r>
              <w:rPr/>
              <w:t>EACH</w:t>
            </w:r>
          </w:p>
        </w:tc>
        <w:tc>
          <w:tcPr>
            <w:tcW w:w="542"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7</w:t>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SOLE DISPOSITIVE POWER</w:t>
            </w:r>
          </w:p>
        </w:tc>
      </w:tr>
      <w:tr>
        <w:trPr/>
        <w:tc>
          <w:tcPr>
            <w:tcW w:w="2266" w:type="dxa"/>
            <w:gridSpan w:val="3"/>
            <w:tcBorders/>
            <w:shd w:fill="auto" w:val="clear"/>
            <w:vAlign w:val="bottom"/>
          </w:tcPr>
          <w:p>
            <w:pPr>
              <w:pStyle w:val="TableContents"/>
              <w:spacing w:before="0" w:after="283"/>
              <w:jc w:val="center"/>
              <w:rPr/>
            </w:pPr>
            <w:r>
              <w:rPr/>
              <w:t>REPORTING</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rPr/>
            </w:pPr>
            <w:r>
              <w:rPr/>
              <w:t> </w:t>
            </w:r>
          </w:p>
        </w:tc>
      </w:tr>
      <w:tr>
        <w:trPr/>
        <w:tc>
          <w:tcPr>
            <w:tcW w:w="2266" w:type="dxa"/>
            <w:gridSpan w:val="3"/>
            <w:tcBorders/>
            <w:shd w:fill="auto" w:val="clear"/>
            <w:vAlign w:val="bottom"/>
          </w:tcPr>
          <w:p>
            <w:pPr>
              <w:pStyle w:val="TableContents"/>
              <w:spacing w:before="0" w:after="283"/>
              <w:jc w:val="center"/>
              <w:rPr/>
            </w:pPr>
            <w:r>
              <w:rPr/>
              <w:t>PERSON</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1,604,500 (1)</w:t>
            </w:r>
          </w:p>
        </w:tc>
      </w:tr>
      <w:tr>
        <w:trPr/>
        <w:tc>
          <w:tcPr>
            <w:tcW w:w="2266" w:type="dxa"/>
            <w:gridSpan w:val="3"/>
            <w:tcBorders/>
            <w:shd w:fill="auto" w:val="clear"/>
            <w:vAlign w:val="center"/>
          </w:tcPr>
          <w:p>
            <w:pPr>
              <w:pStyle w:val="TableContents"/>
              <w:spacing w:before="0" w:after="283"/>
              <w:rPr/>
            </w:pPr>
            <w:r>
              <w:rPr/>
              <w:t> </w:t>
            </w:r>
          </w:p>
        </w:tc>
        <w:tc>
          <w:tcPr>
            <w:tcW w:w="542"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232"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2266" w:type="dxa"/>
            <w:gridSpan w:val="3"/>
            <w:tcBorders/>
            <w:shd w:fill="auto" w:val="clear"/>
            <w:vAlign w:val="bottom"/>
          </w:tcPr>
          <w:p>
            <w:pPr>
              <w:pStyle w:val="TableContents"/>
              <w:spacing w:before="0" w:after="283"/>
              <w:jc w:val="center"/>
              <w:rPr/>
            </w:pPr>
            <w:r>
              <w:rPr/>
              <w:t>WITH:</w:t>
            </w:r>
          </w:p>
        </w:tc>
        <w:tc>
          <w:tcPr>
            <w:tcW w:w="542"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8</w:t>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SHARED DISPOSITIVE POWER</w:t>
            </w:r>
          </w:p>
        </w:tc>
      </w:tr>
      <w:tr>
        <w:trPr/>
        <w:tc>
          <w:tcPr>
            <w:tcW w:w="2266" w:type="dxa"/>
            <w:gridSpan w:val="3"/>
            <w:tcBorders/>
            <w:shd w:fill="auto" w:val="clear"/>
            <w:vAlign w:val="bottom"/>
          </w:tcPr>
          <w:p>
            <w:pPr>
              <w:pStyle w:val="TableContents"/>
              <w:spacing w:before="0" w:after="283"/>
              <w:jc w:val="center"/>
              <w:rPr/>
            </w:pPr>
            <w:r>
              <w:rPr/>
              <w:t> </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rPr/>
            </w:pPr>
            <w:r>
              <w:rPr/>
              <w:t> </w:t>
            </w:r>
          </w:p>
        </w:tc>
      </w:tr>
      <w:tr>
        <w:trPr/>
        <w:tc>
          <w:tcPr>
            <w:tcW w:w="2266" w:type="dxa"/>
            <w:gridSpan w:val="3"/>
            <w:tcBorders/>
            <w:shd w:fill="auto" w:val="clear"/>
            <w:vAlign w:val="bottom"/>
          </w:tcPr>
          <w:p>
            <w:pPr>
              <w:pStyle w:val="TableContents"/>
              <w:spacing w:before="0" w:after="283"/>
              <w:jc w:val="center"/>
              <w:rPr/>
            </w:pPr>
            <w:r>
              <w:rPr/>
              <w:t> </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-0-</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9</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AGGREGATE AMOUNT BENEFICIALLY OWNED BY EACH REPORTING PERSON</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1,604,500 (1)</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10</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CHECK IF THE AGGREGATE AMOUNT IN ROW (9) EXCLUDES CERTAIN SHARES (SEE INSTRUCTIONS)</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rFonts w:ascii="wingdings" w:hAnsi="wingdings"/>
                <w:sz w:val="20"/>
              </w:rPr>
            </w:pPr>
            <w:r>
              <w:rPr>
                <w:rFonts w:ascii="wingdings" w:hAnsi="wingdings"/>
                <w:sz w:val="20"/>
              </w:rPr>
              <w:t>o</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11</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PERCENT OF CLASS REPRESENTED BY AMOUNT IN ROW (9)</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10.0%</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12</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TYPE OF REPORTING PERSON (SEE INSTRUCTIONS)</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IN</w:t>
            </w:r>
          </w:p>
        </w:tc>
      </w:tr>
    </w:tbl>
    <w:p>
      <w:pPr>
        <w:pStyle w:val="TextBody"/>
        <w:spacing w:before="60" w:after="283"/>
        <w:rPr>
          <w:rFonts w:ascii="Times New Roman;Times;serif" w:hAnsi="Times New Roman;Times;serif"/>
          <w:sz w:val="17"/>
        </w:rPr>
      </w:pPr>
      <w:r>
        <w:rPr>
          <w:rFonts w:ascii="Times New Roman;Times;serif" w:hAnsi="Times New Roman;Times;serif"/>
          <w:sz w:val="17"/>
        </w:rPr>
        <w:t xml:space="preserve">(1) - Includes 1,562,500 shares held by The Abrams Family Trust (the Abrams Trust) and 42,000 option shares that are exercisable as of December 31, 2010. </w:t>
      </w:r>
    </w:p>
    <w:p>
      <w:pPr>
        <w:pStyle w:val="TextBody"/>
        <w:jc w:val="center"/>
        <w:rPr>
          <w:rFonts w:ascii="Times New Roman;Times;serif" w:hAnsi="Times New Roman;Times;serif"/>
          <w:sz w:val="17"/>
        </w:rPr>
      </w:pPr>
      <w:r>
        <w:rPr>
          <w:rFonts w:ascii="Times New Roman;Times;serif" w:hAnsi="Times New Roman;Times;serif"/>
          <w:sz w:val="17"/>
        </w:rPr>
        <w:t xml:space="preserve">Page 3 of 9 Pages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1134"/>
        <w:gridCol w:w="135"/>
        <w:gridCol w:w="2304"/>
        <w:gridCol w:w="4414"/>
        <w:gridCol w:w="135"/>
        <w:gridCol w:w="135"/>
        <w:gridCol w:w="769"/>
        <w:gridCol w:w="135"/>
        <w:gridCol w:w="134"/>
        <w:gridCol w:w="135"/>
        <w:gridCol w:w="775"/>
      </w:tblGrid>
      <w:tr>
        <w:trPr/>
        <w:tc>
          <w:tcPr>
            <w:tcW w:w="113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2304" w:type="dxa"/>
            <w:tcBorders/>
            <w:shd w:fill="auto" w:val="clear"/>
            <w:vAlign w:val="bottom"/>
          </w:tcPr>
          <w:p>
            <w:pPr>
              <w:pStyle w:val="TableContents"/>
              <w:spacing w:before="0" w:after="283"/>
              <w:rPr/>
            </w:pPr>
            <w:r>
              <w:rPr/>
              <w:t> </w:t>
            </w:r>
          </w:p>
        </w:tc>
        <w:tc>
          <w:tcPr>
            <w:tcW w:w="441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0"/>
              <w:ind w:left="0" w:right="0" w:hanging="0"/>
              <w:rPr/>
            </w:pPr>
            <w:r>
              <w:rPr/>
              <w:t>CUSIP No.</w:t>
            </w:r>
          </w:p>
        </w:tc>
        <w:tc>
          <w:tcPr>
            <w:tcW w:w="135" w:type="dxa"/>
            <w:tcBorders/>
            <w:shd w:fill="auto" w:val="clear"/>
            <w:vAlign w:val="bottom"/>
          </w:tcPr>
          <w:p>
            <w:pPr>
              <w:pStyle w:val="TableContents"/>
              <w:spacing w:before="0" w:after="283"/>
              <w:rPr/>
            </w:pPr>
            <w:r>
              <w:rPr/>
              <w:t> </w:t>
            </w:r>
          </w:p>
        </w:tc>
        <w:tc>
          <w:tcPr>
            <w:tcW w:w="2304" w:type="dxa"/>
            <w:tcBorders/>
            <w:shd w:fill="auto" w:val="clear"/>
          </w:tcPr>
          <w:p>
            <w:pPr>
              <w:pStyle w:val="TableContents"/>
              <w:spacing w:before="0" w:after="0"/>
              <w:jc w:val="center"/>
              <w:rPr>
                <w:bdr w:val="single" w:sz="2" w:space="1" w:color="000000"/>
              </w:rPr>
            </w:pPr>
            <w:r>
              <w:rPr>
                <w:bdr w:val="single" w:sz="2" w:space="1" w:color="000000"/>
              </w:rPr>
              <w:t>89363T 100 </w:t>
            </w:r>
          </w:p>
        </w:tc>
        <w:tc>
          <w:tcPr>
            <w:tcW w:w="4414" w:type="dxa"/>
            <w:tcBorders/>
            <w:shd w:fill="auto" w:val="clear"/>
            <w:vAlign w:val="bottom"/>
          </w:tcPr>
          <w:p>
            <w:pPr>
              <w:pStyle w:val="TableContents"/>
              <w:spacing w:before="0" w:after="283"/>
              <w:rPr/>
            </w:pPr>
            <w:r>
              <w:rPr/>
              <w:t> </w:t>
            </w:r>
          </w:p>
        </w:tc>
        <w:tc>
          <w:tcPr>
            <w:tcW w:w="2218" w:type="dxa"/>
            <w:gridSpan w:val="7"/>
            <w:tcBorders/>
            <w:shd w:fill="auto" w:val="clear"/>
          </w:tcPr>
          <w:p>
            <w:pPr>
              <w:pStyle w:val="TableContents"/>
              <w:spacing w:before="0" w:after="283"/>
              <w:rPr>
                <w:sz w:val="4"/>
                <w:szCs w:val="4"/>
              </w:rPr>
            </w:pPr>
            <w:r>
              <w:rPr>
                <w:sz w:val="4"/>
                <w:szCs w:val="4"/>
              </w:rPr>
            </w:r>
          </w:p>
        </w:tc>
      </w:tr>
    </w:tbl>
    <w:tbl>
      <w:tblPr>
        <w:tblW w:w="5000" w:type="pct"/>
        <w:jc w:val="left"/>
        <w:tblInd w:w="0" w:type="dxa"/>
        <w:tblCellMar>
          <w:top w:w="0" w:type="dxa"/>
          <w:left w:w="0" w:type="dxa"/>
          <w:bottom w:w="0" w:type="dxa"/>
          <w:right w:w="0" w:type="dxa"/>
        </w:tblCellMar>
      </w:tblPr>
      <w:tblGrid>
        <w:gridCol w:w="756"/>
        <w:gridCol w:w="105"/>
        <w:gridCol w:w="9344"/>
      </w:tblGrid>
      <w:tr>
        <w:trPr/>
        <w:tc>
          <w:tcPr>
            <w:tcW w:w="756"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9344" w:type="dxa"/>
            <w:tcBorders/>
            <w:shd w:fill="auto" w:val="clear"/>
            <w:vAlign w:val="center"/>
          </w:tcPr>
          <w:p>
            <w:pPr>
              <w:pStyle w:val="TableContents"/>
              <w:spacing w:before="0" w:after="283"/>
              <w:rPr>
                <w:sz w:val="4"/>
                <w:szCs w:val="4"/>
              </w:rPr>
            </w:pPr>
            <w:r>
              <w:rPr>
                <w:sz w:val="4"/>
                <w:szCs w:val="4"/>
              </w:rPr>
            </w:r>
          </w:p>
        </w:tc>
      </w:tr>
      <w:tr>
        <w:trPr/>
        <w:tc>
          <w:tcPr>
            <w:tcW w:w="756" w:type="dxa"/>
            <w:tcBorders/>
            <w:shd w:fill="auto" w:val="clear"/>
          </w:tcPr>
          <w:p>
            <w:pPr>
              <w:pStyle w:val="TableContents"/>
              <w:spacing w:before="0" w:after="283"/>
              <w:jc w:val="left"/>
              <w:rPr/>
            </w:pPr>
            <w:r>
              <w:rPr/>
              <w:t>Item 1.</w:t>
            </w:r>
          </w:p>
        </w:tc>
        <w:tc>
          <w:tcPr>
            <w:tcW w:w="105" w:type="dxa"/>
            <w:tcBorders/>
            <w:shd w:fill="auto" w:val="clear"/>
          </w:tcPr>
          <w:p>
            <w:pPr>
              <w:pStyle w:val="TableContents"/>
              <w:spacing w:before="0" w:after="283"/>
              <w:rPr/>
            </w:pPr>
            <w:r>
              <w:rPr/>
              <w:t> </w:t>
            </w:r>
          </w:p>
        </w:tc>
        <w:tc>
          <w:tcPr>
            <w:tcW w:w="9344" w:type="dxa"/>
            <w:tcBorders/>
            <w:shd w:fill="auto" w:val="clear"/>
          </w:tcPr>
          <w:p>
            <w:pPr>
              <w:pStyle w:val="TableContents"/>
              <w:spacing w:before="0" w:after="283"/>
              <w:rPr>
                <w:sz w:val="4"/>
                <w:szCs w:val="4"/>
              </w:rPr>
            </w:pPr>
            <w:r>
              <w:rPr>
                <w:sz w:val="4"/>
                <w:szCs w:val="4"/>
              </w:rPr>
            </w:r>
          </w:p>
        </w:tc>
      </w:tr>
    </w:tbl>
    <w:tbl>
      <w:tblPr>
        <w:tblW w:w="5000" w:type="pct"/>
        <w:jc w:val="left"/>
        <w:tblInd w:w="0" w:type="dxa"/>
        <w:tblCellMar>
          <w:top w:w="0" w:type="dxa"/>
          <w:left w:w="0" w:type="dxa"/>
          <w:bottom w:w="0" w:type="dxa"/>
          <w:right w:w="0" w:type="dxa"/>
        </w:tblCellMar>
      </w:tblPr>
      <w:tblGrid>
        <w:gridCol w:w="816"/>
        <w:gridCol w:w="306"/>
        <w:gridCol w:w="102"/>
        <w:gridCol w:w="8981"/>
      </w:tblGrid>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8981" w:type="dxa"/>
            <w:tcBorders/>
            <w:shd w:fill="auto" w:val="clear"/>
          </w:tcPr>
          <w:p>
            <w:pPr>
              <w:pStyle w:val="TableContents"/>
              <w:spacing w:before="0" w:after="0"/>
              <w:jc w:val="both"/>
              <w:rPr/>
            </w:pPr>
            <w:r>
              <w:rPr/>
              <w:t>Name of Issuer:</w:t>
            </w:r>
          </w:p>
        </w:tc>
      </w:tr>
      <w:tr>
        <w:trPr/>
        <w:tc>
          <w:tcPr>
            <w:tcW w:w="816" w:type="dxa"/>
            <w:tcBorders/>
            <w:shd w:fill="auto" w:val="clear"/>
            <w:vAlign w:val="center"/>
          </w:tcPr>
          <w:p>
            <w:pPr>
              <w:pStyle w:val="TableContents"/>
              <w:spacing w:before="0" w:after="283"/>
              <w:rPr/>
            </w:pPr>
            <w:r>
              <w:rPr/>
              <w:t> </w:t>
            </w:r>
          </w:p>
        </w:tc>
        <w:tc>
          <w:tcPr>
            <w:tcW w:w="9389" w:type="dxa"/>
            <w:gridSpan w:val="3"/>
            <w:tcBorders/>
            <w:shd w:fill="auto" w:val="clea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8981" w:type="dxa"/>
            <w:tcBorders/>
            <w:shd w:fill="auto" w:val="clear"/>
          </w:tcPr>
          <w:p>
            <w:pPr>
              <w:pStyle w:val="TableContents"/>
              <w:spacing w:before="0" w:after="0"/>
              <w:jc w:val="both"/>
              <w:rPr/>
            </w:pPr>
            <w:r>
              <w:rPr/>
              <w:t>Transdel Pharmaceuticals, Inc.</w:t>
            </w:r>
          </w:p>
        </w:tc>
      </w:tr>
      <w:tr>
        <w:trPr/>
        <w:tc>
          <w:tcPr>
            <w:tcW w:w="816" w:type="dxa"/>
            <w:tcBorders/>
            <w:shd w:fill="auto" w:val="clear"/>
            <w:vAlign w:val="center"/>
          </w:tcPr>
          <w:p>
            <w:pPr>
              <w:pStyle w:val="TableContents"/>
              <w:spacing w:before="0" w:after="283"/>
              <w:rPr/>
            </w:pPr>
            <w:r>
              <w:rPr/>
              <w:t> </w:t>
            </w:r>
          </w:p>
        </w:tc>
        <w:tc>
          <w:tcPr>
            <w:tcW w:w="9389" w:type="dxa"/>
            <w:gridSpan w:val="3"/>
            <w:tcBorders/>
            <w:shd w:fill="auto" w:val="clea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8981" w:type="dxa"/>
            <w:tcBorders/>
            <w:shd w:fill="auto" w:val="clear"/>
          </w:tcPr>
          <w:p>
            <w:pPr>
              <w:pStyle w:val="TableContents"/>
              <w:spacing w:before="0" w:after="0"/>
              <w:jc w:val="both"/>
              <w:rPr/>
            </w:pPr>
            <w:r>
              <w:rPr/>
              <w:t>Address of Issuers Principal Executive Offices:</w:t>
            </w:r>
          </w:p>
        </w:tc>
      </w:tr>
      <w:tr>
        <w:trPr/>
        <w:tc>
          <w:tcPr>
            <w:tcW w:w="816" w:type="dxa"/>
            <w:tcBorders/>
            <w:shd w:fill="auto" w:val="clear"/>
            <w:vAlign w:val="center"/>
          </w:tcPr>
          <w:p>
            <w:pPr>
              <w:pStyle w:val="TableContents"/>
              <w:spacing w:before="0" w:after="283"/>
              <w:rPr/>
            </w:pPr>
            <w:r>
              <w:rPr/>
              <w:t> </w:t>
            </w:r>
          </w:p>
        </w:tc>
        <w:tc>
          <w:tcPr>
            <w:tcW w:w="9389" w:type="dxa"/>
            <w:gridSpan w:val="3"/>
            <w:tcBorders/>
            <w:shd w:fill="auto" w:val="clea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sz w:val="4"/>
                <w:szCs w:val="4"/>
              </w:rPr>
            </w:pPr>
            <w:r>
              <w:rPr>
                <w:sz w:val="4"/>
                <w:szCs w:val="4"/>
              </w:rPr>
            </w:r>
          </w:p>
        </w:tc>
        <w:tc>
          <w:tcPr>
            <w:tcW w:w="102" w:type="dxa"/>
            <w:tcBorders/>
            <w:shd w:fill="auto" w:val="clear"/>
          </w:tcPr>
          <w:p>
            <w:pPr>
              <w:pStyle w:val="TableContents"/>
              <w:spacing w:before="0" w:after="283"/>
              <w:rPr/>
            </w:pPr>
            <w:r>
              <w:rPr/>
              <w:t> </w:t>
            </w:r>
          </w:p>
        </w:tc>
        <w:tc>
          <w:tcPr>
            <w:tcW w:w="8981" w:type="dxa"/>
            <w:tcBorders/>
            <w:shd w:fill="auto" w:val="clear"/>
          </w:tcPr>
          <w:p>
            <w:pPr>
              <w:pStyle w:val="TableContents"/>
              <w:spacing w:before="0" w:after="0"/>
              <w:jc w:val="both"/>
              <w:rPr/>
            </w:pPr>
            <w:r>
              <w:rPr/>
              <w:t>4275 Executive Square, Suite 230</w:t>
              <w:br/>
              <w:t>La Jolla, California 92037</w:t>
            </w:r>
          </w:p>
        </w:tc>
      </w:tr>
    </w:tbl>
    <w:tbl>
      <w:tblPr>
        <w:tblW w:w="5000" w:type="pct"/>
        <w:jc w:val="left"/>
        <w:tblInd w:w="0" w:type="dxa"/>
        <w:tblCellMar>
          <w:top w:w="0" w:type="dxa"/>
          <w:left w:w="0" w:type="dxa"/>
          <w:bottom w:w="0" w:type="dxa"/>
          <w:right w:w="0" w:type="dxa"/>
        </w:tblCellMar>
      </w:tblPr>
      <w:tblGrid>
        <w:gridCol w:w="756"/>
        <w:gridCol w:w="105"/>
        <w:gridCol w:w="9344"/>
      </w:tblGrid>
      <w:tr>
        <w:trPr/>
        <w:tc>
          <w:tcPr>
            <w:tcW w:w="756"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9344" w:type="dxa"/>
            <w:tcBorders/>
            <w:shd w:fill="auto" w:val="clear"/>
            <w:vAlign w:val="center"/>
          </w:tcPr>
          <w:p>
            <w:pPr>
              <w:pStyle w:val="TableContents"/>
              <w:spacing w:before="0" w:after="283"/>
              <w:rPr>
                <w:sz w:val="4"/>
                <w:szCs w:val="4"/>
              </w:rPr>
            </w:pPr>
            <w:r>
              <w:rPr>
                <w:sz w:val="4"/>
                <w:szCs w:val="4"/>
              </w:rPr>
            </w:r>
          </w:p>
        </w:tc>
      </w:tr>
      <w:tr>
        <w:trPr/>
        <w:tc>
          <w:tcPr>
            <w:tcW w:w="756" w:type="dxa"/>
            <w:tcBorders/>
            <w:shd w:fill="auto" w:val="clear"/>
          </w:tcPr>
          <w:p>
            <w:pPr>
              <w:pStyle w:val="TableContents"/>
              <w:spacing w:before="0" w:after="283"/>
              <w:jc w:val="left"/>
              <w:rPr/>
            </w:pPr>
            <w:r>
              <w:rPr/>
              <w:t>Item 2.</w:t>
            </w:r>
          </w:p>
        </w:tc>
        <w:tc>
          <w:tcPr>
            <w:tcW w:w="105" w:type="dxa"/>
            <w:tcBorders/>
            <w:shd w:fill="auto" w:val="clear"/>
          </w:tcPr>
          <w:p>
            <w:pPr>
              <w:pStyle w:val="TableContents"/>
              <w:spacing w:before="0" w:after="283"/>
              <w:rPr/>
            </w:pPr>
            <w:r>
              <w:rPr/>
              <w:t> </w:t>
            </w:r>
          </w:p>
        </w:tc>
        <w:tc>
          <w:tcPr>
            <w:tcW w:w="9344" w:type="dxa"/>
            <w:tcBorders/>
            <w:shd w:fill="auto" w:val="clear"/>
          </w:tcPr>
          <w:p>
            <w:pPr>
              <w:pStyle w:val="TableContents"/>
              <w:spacing w:before="0" w:after="283"/>
              <w:rPr>
                <w:sz w:val="4"/>
                <w:szCs w:val="4"/>
              </w:rPr>
            </w:pPr>
            <w:r>
              <w:rPr>
                <w:sz w:val="4"/>
                <w:szCs w:val="4"/>
              </w:rPr>
            </w:r>
          </w:p>
        </w:tc>
      </w:tr>
    </w:tbl>
    <w:tbl>
      <w:tblPr>
        <w:tblW w:w="5000" w:type="pct"/>
        <w:jc w:val="left"/>
        <w:tblInd w:w="0" w:type="dxa"/>
        <w:tblCellMar>
          <w:top w:w="0" w:type="dxa"/>
          <w:left w:w="0" w:type="dxa"/>
          <w:bottom w:w="0" w:type="dxa"/>
          <w:right w:w="0" w:type="dxa"/>
        </w:tblCellMar>
      </w:tblPr>
      <w:tblGrid>
        <w:gridCol w:w="815"/>
        <w:gridCol w:w="306"/>
        <w:gridCol w:w="102"/>
        <w:gridCol w:w="8982"/>
      </w:tblGrid>
      <w:tr>
        <w:trPr/>
        <w:tc>
          <w:tcPr>
            <w:tcW w:w="81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both"/>
              <w:rPr/>
            </w:pPr>
            <w:r>
              <w:rPr/>
              <w:t>Name of Person Filing:</w:t>
            </w:r>
          </w:p>
        </w:tc>
      </w:tr>
    </w:tbl>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This Schedule 13G is filed on behalf of The Abrams Family Trust (the Abrams Trust) and Jeffrey J. Abrams (collectively, the Reporting Persons). Jeffrey J. Abrams is a trustee of the Abrams Trust. The filing of the Schedule 13G shall not be construed as an admission that Mr. Abrams is the beneficial owner of any of the securities covered herein. </w:t>
      </w:r>
    </w:p>
    <w:tbl>
      <w:tblPr>
        <w:tblW w:w="5000" w:type="pct"/>
        <w:jc w:val="left"/>
        <w:tblInd w:w="0" w:type="dxa"/>
        <w:tblCellMar>
          <w:top w:w="0" w:type="dxa"/>
          <w:left w:w="0" w:type="dxa"/>
          <w:bottom w:w="0" w:type="dxa"/>
          <w:right w:w="0" w:type="dxa"/>
        </w:tblCellMar>
      </w:tblPr>
      <w:tblGrid>
        <w:gridCol w:w="816"/>
        <w:gridCol w:w="306"/>
        <w:gridCol w:w="101"/>
        <w:gridCol w:w="8982"/>
      </w:tblGrid>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both"/>
              <w:rPr/>
            </w:pPr>
            <w:r>
              <w:rPr/>
              <w:t>Address of Principal Business Office, or if none, Residence:</w:t>
            </w:r>
          </w:p>
        </w:tc>
      </w:tr>
      <w:tr>
        <w:trPr/>
        <w:tc>
          <w:tcPr>
            <w:tcW w:w="816" w:type="dxa"/>
            <w:tcBorders/>
            <w:shd w:fill="auto" w:val="clear"/>
            <w:vAlign w:val="center"/>
          </w:tcPr>
          <w:p>
            <w:pPr>
              <w:pStyle w:val="TableContents"/>
              <w:spacing w:before="0" w:after="283"/>
              <w:rPr/>
            </w:pPr>
            <w:r>
              <w:rPr/>
              <w:t> </w:t>
            </w:r>
          </w:p>
        </w:tc>
        <w:tc>
          <w:tcPr>
            <w:tcW w:w="9389" w:type="dxa"/>
            <w:gridSpan w:val="3"/>
            <w:tcBorders/>
            <w:shd w:fill="auto" w:val="clea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sz w:val="4"/>
                <w:szCs w:val="4"/>
              </w:rPr>
            </w:pPr>
            <w:r>
              <w:rPr>
                <w:sz w:val="4"/>
                <w:szCs w:val="4"/>
              </w:rPr>
            </w:r>
          </w:p>
        </w:tc>
        <w:tc>
          <w:tcPr>
            <w:tcW w:w="101"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both"/>
              <w:rPr/>
            </w:pPr>
            <w:r>
              <w:rPr/>
              <w:t>3395 Willard Street</w:t>
              <w:br/>
              <w:t>San Diego, California 92122</w:t>
            </w:r>
          </w:p>
        </w:tc>
      </w:tr>
      <w:tr>
        <w:trPr/>
        <w:tc>
          <w:tcPr>
            <w:tcW w:w="816" w:type="dxa"/>
            <w:tcBorders/>
            <w:shd w:fill="auto" w:val="clear"/>
            <w:vAlign w:val="center"/>
          </w:tcPr>
          <w:p>
            <w:pPr>
              <w:pStyle w:val="TableContents"/>
              <w:spacing w:before="0" w:after="283"/>
              <w:rPr/>
            </w:pPr>
            <w:r>
              <w:rPr/>
              <w:t> </w:t>
            </w:r>
          </w:p>
        </w:tc>
        <w:tc>
          <w:tcPr>
            <w:tcW w:w="9389" w:type="dxa"/>
            <w:gridSpan w:val="3"/>
            <w:tcBorders/>
            <w:shd w:fill="auto" w:val="clea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both"/>
              <w:rPr/>
            </w:pPr>
            <w:r>
              <w:rPr/>
              <w:t>Citizenship:</w:t>
            </w:r>
          </w:p>
        </w:tc>
      </w:tr>
      <w:tr>
        <w:trPr/>
        <w:tc>
          <w:tcPr>
            <w:tcW w:w="816" w:type="dxa"/>
            <w:tcBorders/>
            <w:shd w:fill="auto" w:val="clear"/>
            <w:vAlign w:val="center"/>
          </w:tcPr>
          <w:p>
            <w:pPr>
              <w:pStyle w:val="TableContents"/>
              <w:spacing w:before="0" w:after="283"/>
              <w:rPr/>
            </w:pPr>
            <w:r>
              <w:rPr/>
              <w:t> </w:t>
            </w:r>
          </w:p>
        </w:tc>
        <w:tc>
          <w:tcPr>
            <w:tcW w:w="9389" w:type="dxa"/>
            <w:gridSpan w:val="3"/>
            <w:tcBorders/>
            <w:shd w:fill="auto" w:val="clea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both"/>
              <w:rPr/>
            </w:pPr>
            <w:r>
              <w:rPr/>
              <w:t>Abrams Trust  United States</w:t>
              <w:br/>
              <w:t>Jeffrey J. Abrams  United States</w:t>
            </w:r>
          </w:p>
        </w:tc>
      </w:tr>
      <w:tr>
        <w:trPr/>
        <w:tc>
          <w:tcPr>
            <w:tcW w:w="816" w:type="dxa"/>
            <w:tcBorders/>
            <w:shd w:fill="auto" w:val="clear"/>
            <w:vAlign w:val="center"/>
          </w:tcPr>
          <w:p>
            <w:pPr>
              <w:pStyle w:val="TableContents"/>
              <w:spacing w:before="0" w:after="283"/>
              <w:rPr/>
            </w:pPr>
            <w:r>
              <w:rPr/>
              <w:t> </w:t>
            </w:r>
          </w:p>
        </w:tc>
        <w:tc>
          <w:tcPr>
            <w:tcW w:w="9389" w:type="dxa"/>
            <w:gridSpan w:val="3"/>
            <w:tcBorders/>
            <w:shd w:fill="auto" w:val="clea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both"/>
              <w:rPr/>
            </w:pPr>
            <w:r>
              <w:rPr/>
              <w:t>Title of Class of Securities:</w:t>
            </w:r>
          </w:p>
        </w:tc>
      </w:tr>
      <w:tr>
        <w:trPr/>
        <w:tc>
          <w:tcPr>
            <w:tcW w:w="816" w:type="dxa"/>
            <w:tcBorders/>
            <w:shd w:fill="auto" w:val="clear"/>
            <w:vAlign w:val="center"/>
          </w:tcPr>
          <w:p>
            <w:pPr>
              <w:pStyle w:val="TableContents"/>
              <w:spacing w:before="0" w:after="283"/>
              <w:rPr/>
            </w:pPr>
            <w:r>
              <w:rPr/>
              <w:t> </w:t>
            </w:r>
          </w:p>
        </w:tc>
        <w:tc>
          <w:tcPr>
            <w:tcW w:w="9389" w:type="dxa"/>
            <w:gridSpan w:val="3"/>
            <w:tcBorders/>
            <w:shd w:fill="auto" w:val="clea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both"/>
              <w:rPr/>
            </w:pPr>
            <w:r>
              <w:rPr/>
              <w:t>Common Stock, par value $0.001 per share</w:t>
            </w:r>
          </w:p>
        </w:tc>
      </w:tr>
      <w:tr>
        <w:trPr/>
        <w:tc>
          <w:tcPr>
            <w:tcW w:w="816" w:type="dxa"/>
            <w:tcBorders/>
            <w:shd w:fill="auto" w:val="clear"/>
            <w:vAlign w:val="center"/>
          </w:tcPr>
          <w:p>
            <w:pPr>
              <w:pStyle w:val="TableContents"/>
              <w:spacing w:before="0" w:after="283"/>
              <w:rPr/>
            </w:pPr>
            <w:r>
              <w:rPr/>
              <w:t> </w:t>
            </w:r>
          </w:p>
        </w:tc>
        <w:tc>
          <w:tcPr>
            <w:tcW w:w="9389" w:type="dxa"/>
            <w:gridSpan w:val="3"/>
            <w:tcBorders/>
            <w:shd w:fill="auto" w:val="clea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(e)</w:t>
            </w:r>
          </w:p>
        </w:tc>
        <w:tc>
          <w:tcPr>
            <w:tcW w:w="101"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both"/>
              <w:rPr/>
            </w:pPr>
            <w:r>
              <w:rPr/>
              <w:t>CUSIP Number:</w:t>
            </w:r>
          </w:p>
        </w:tc>
      </w:tr>
      <w:tr>
        <w:trPr/>
        <w:tc>
          <w:tcPr>
            <w:tcW w:w="816" w:type="dxa"/>
            <w:tcBorders/>
            <w:shd w:fill="auto" w:val="clear"/>
            <w:vAlign w:val="center"/>
          </w:tcPr>
          <w:p>
            <w:pPr>
              <w:pStyle w:val="TableContents"/>
              <w:spacing w:before="0" w:after="283"/>
              <w:rPr/>
            </w:pPr>
            <w:r>
              <w:rPr/>
              <w:t> </w:t>
            </w:r>
          </w:p>
        </w:tc>
        <w:tc>
          <w:tcPr>
            <w:tcW w:w="9389" w:type="dxa"/>
            <w:gridSpan w:val="3"/>
            <w:tcBorders/>
            <w:shd w:fill="auto" w:val="clea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both"/>
              <w:rPr/>
            </w:pPr>
            <w:r>
              <w:rPr/>
              <w:t>89363T 100</w:t>
            </w:r>
          </w:p>
        </w:tc>
      </w:tr>
    </w:tbl>
    <w:tbl>
      <w:tblPr>
        <w:tblW w:w="5000" w:type="pct"/>
        <w:jc w:val="left"/>
        <w:tblInd w:w="0" w:type="dxa"/>
        <w:tblCellMar>
          <w:top w:w="0" w:type="dxa"/>
          <w:left w:w="0" w:type="dxa"/>
          <w:bottom w:w="0" w:type="dxa"/>
          <w:right w:w="0" w:type="dxa"/>
        </w:tblCellMar>
      </w:tblPr>
      <w:tblGrid>
        <w:gridCol w:w="714"/>
        <w:gridCol w:w="101"/>
        <w:gridCol w:w="9390"/>
      </w:tblGrid>
      <w:tr>
        <w:trPr/>
        <w:tc>
          <w:tcPr>
            <w:tcW w:w="71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390" w:type="dxa"/>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jc w:val="left"/>
              <w:rPr/>
            </w:pPr>
            <w:r>
              <w:rPr/>
              <w:t>Item 3.</w:t>
            </w:r>
          </w:p>
        </w:tc>
        <w:tc>
          <w:tcPr>
            <w:tcW w:w="101"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both"/>
              <w:rPr/>
            </w:pPr>
            <w:r>
              <w:rPr/>
              <w:t>If this statement is filed pursuant to Rule 13d-1(b), or 13d-2(b) or (c), check whether the person filing is a:</w:t>
            </w:r>
          </w:p>
        </w:tc>
      </w:tr>
    </w:tbl>
    <w:tbl>
      <w:tblPr>
        <w:tblW w:w="5000" w:type="pct"/>
        <w:jc w:val="center"/>
        <w:tblInd w:w="0" w:type="dxa"/>
        <w:tblCellMar>
          <w:top w:w="0" w:type="dxa"/>
          <w:left w:w="0" w:type="dxa"/>
          <w:bottom w:w="0" w:type="dxa"/>
          <w:right w:w="0" w:type="dxa"/>
        </w:tblCellMar>
      </w:tblPr>
      <w:tblGrid>
        <w:gridCol w:w="221"/>
        <w:gridCol w:w="220"/>
        <w:gridCol w:w="194"/>
        <w:gridCol w:w="220"/>
        <w:gridCol w:w="9350"/>
      </w:tblGrid>
      <w:tr>
        <w:trPr/>
        <w:tc>
          <w:tcPr>
            <w:tcW w:w="22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9350" w:type="dxa"/>
            <w:tcBorders/>
            <w:shd w:fill="auto" w:val="clear"/>
            <w:vAlign w:val="bottom"/>
          </w:tcPr>
          <w:p>
            <w:pPr>
              <w:pStyle w:val="TableContents"/>
              <w:spacing w:before="0" w:after="283"/>
              <w:rPr/>
            </w:pPr>
            <w:r>
              <w:rPr/>
              <w:t> </w:t>
            </w:r>
          </w:p>
        </w:tc>
      </w:tr>
      <w:tr>
        <w:trPr/>
        <w:tc>
          <w:tcPr>
            <w:tcW w:w="221" w:type="dxa"/>
            <w:tcBorders/>
            <w:shd w:fill="auto" w:val="clear"/>
          </w:tcPr>
          <w:p>
            <w:pPr>
              <w:pStyle w:val="TableContents"/>
              <w:spacing w:before="0" w:after="0"/>
              <w:ind w:left="0" w:right="0" w:hanging="0"/>
              <w:rPr/>
            </w:pPr>
            <w:r>
              <w:rPr/>
              <w:t xml:space="preserve">(a) </w:t>
            </w:r>
          </w:p>
        </w:tc>
        <w:tc>
          <w:tcPr>
            <w:tcW w:w="220" w:type="dxa"/>
            <w:tcBorders/>
            <w:shd w:fill="auto" w:val="clear"/>
            <w:vAlign w:val="bottom"/>
          </w:tcPr>
          <w:p>
            <w:pPr>
              <w:pStyle w:val="TableContents"/>
              <w:spacing w:before="0" w:after="283"/>
              <w:rPr/>
            </w:pPr>
            <w:r>
              <w:rPr/>
              <w:t> </w:t>
            </w:r>
          </w:p>
        </w:tc>
        <w:tc>
          <w:tcPr>
            <w:tcW w:w="194" w:type="dxa"/>
            <w:tcBorders/>
            <w:shd w:fill="auto" w:val="clear"/>
          </w:tcPr>
          <w:p>
            <w:pPr>
              <w:pStyle w:val="TableContents"/>
              <w:spacing w:before="0" w:after="283"/>
              <w:jc w:val="left"/>
              <w:rPr/>
            </w:pPr>
            <w:r>
              <w:rPr>
                <w:rFonts w:ascii="Wingdings" w:hAnsi="Wingdings"/>
              </w:rPr>
              <w:t>o</w:t>
            </w:r>
            <w:r>
              <w:rPr/>
              <w:t xml:space="preserve"> </w:t>
            </w:r>
          </w:p>
        </w:tc>
        <w:tc>
          <w:tcPr>
            <w:tcW w:w="220" w:type="dxa"/>
            <w:tcBorders/>
            <w:shd w:fill="auto" w:val="clear"/>
            <w:vAlign w:val="bottom"/>
          </w:tcPr>
          <w:p>
            <w:pPr>
              <w:pStyle w:val="TableContents"/>
              <w:spacing w:before="0" w:after="283"/>
              <w:rPr/>
            </w:pPr>
            <w:r>
              <w:rPr/>
              <w:t> </w:t>
            </w:r>
          </w:p>
        </w:tc>
        <w:tc>
          <w:tcPr>
            <w:tcW w:w="9350" w:type="dxa"/>
            <w:tcBorders/>
            <w:shd w:fill="auto" w:val="clear"/>
          </w:tcPr>
          <w:p>
            <w:pPr>
              <w:pStyle w:val="TableContents"/>
              <w:spacing w:before="0" w:after="283"/>
              <w:jc w:val="left"/>
              <w:rPr/>
            </w:pPr>
            <w:r>
              <w:rPr/>
              <w:t>Broker or dealer registered under Section 15 of the Act.</w:t>
            </w:r>
          </w:p>
        </w:tc>
      </w:tr>
      <w:tr>
        <w:trPr/>
        <w:tc>
          <w:tcPr>
            <w:tcW w:w="221" w:type="dxa"/>
            <w:tcBorders/>
            <w:shd w:fill="auto" w:val="clear"/>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283"/>
              <w:rPr/>
            </w:pPr>
            <w:r>
              <w:rPr/>
              <w:t> </w:t>
            </w:r>
          </w:p>
        </w:tc>
        <w:tc>
          <w:tcPr>
            <w:tcW w:w="194"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9350" w:type="dxa"/>
            <w:tcBorders/>
            <w:shd w:fill="auto" w:val="clear"/>
          </w:tcPr>
          <w:p>
            <w:pPr>
              <w:pStyle w:val="TableContents"/>
              <w:spacing w:before="0" w:after="283"/>
              <w:jc w:val="left"/>
              <w:rPr/>
            </w:pPr>
            <w:r>
              <w:rPr/>
              <w:t> </w:t>
            </w:r>
          </w:p>
        </w:tc>
      </w:tr>
      <w:tr>
        <w:trPr/>
        <w:tc>
          <w:tcPr>
            <w:tcW w:w="221" w:type="dxa"/>
            <w:tcBorders/>
            <w:shd w:fill="auto" w:val="clear"/>
          </w:tcPr>
          <w:p>
            <w:pPr>
              <w:pStyle w:val="TableContents"/>
              <w:spacing w:before="0" w:after="0"/>
              <w:ind w:left="0" w:right="0" w:hanging="0"/>
              <w:rPr/>
            </w:pPr>
            <w:r>
              <w:rPr/>
              <w:t xml:space="preserve">(b) </w:t>
            </w:r>
          </w:p>
        </w:tc>
        <w:tc>
          <w:tcPr>
            <w:tcW w:w="220" w:type="dxa"/>
            <w:tcBorders/>
            <w:shd w:fill="auto" w:val="clear"/>
            <w:vAlign w:val="bottom"/>
          </w:tcPr>
          <w:p>
            <w:pPr>
              <w:pStyle w:val="TableContents"/>
              <w:spacing w:before="0" w:after="283"/>
              <w:rPr/>
            </w:pPr>
            <w:r>
              <w:rPr/>
              <w:t> </w:t>
            </w:r>
          </w:p>
        </w:tc>
        <w:tc>
          <w:tcPr>
            <w:tcW w:w="194" w:type="dxa"/>
            <w:tcBorders/>
            <w:shd w:fill="auto" w:val="clear"/>
          </w:tcPr>
          <w:p>
            <w:pPr>
              <w:pStyle w:val="TableContents"/>
              <w:spacing w:before="0" w:after="283"/>
              <w:jc w:val="left"/>
              <w:rPr/>
            </w:pPr>
            <w:r>
              <w:rPr>
                <w:rFonts w:ascii="Wingdings" w:hAnsi="Wingdings"/>
              </w:rPr>
              <w:t>o</w:t>
            </w:r>
            <w:r>
              <w:rPr/>
              <w:t xml:space="preserve"> </w:t>
            </w:r>
          </w:p>
        </w:tc>
        <w:tc>
          <w:tcPr>
            <w:tcW w:w="220" w:type="dxa"/>
            <w:tcBorders/>
            <w:shd w:fill="auto" w:val="clear"/>
            <w:vAlign w:val="bottom"/>
          </w:tcPr>
          <w:p>
            <w:pPr>
              <w:pStyle w:val="TableContents"/>
              <w:spacing w:before="0" w:after="283"/>
              <w:rPr/>
            </w:pPr>
            <w:r>
              <w:rPr/>
              <w:t> </w:t>
            </w:r>
          </w:p>
        </w:tc>
        <w:tc>
          <w:tcPr>
            <w:tcW w:w="9350" w:type="dxa"/>
            <w:tcBorders/>
            <w:shd w:fill="auto" w:val="clear"/>
          </w:tcPr>
          <w:p>
            <w:pPr>
              <w:pStyle w:val="TableContents"/>
              <w:spacing w:before="0" w:after="283"/>
              <w:jc w:val="left"/>
              <w:rPr/>
            </w:pPr>
            <w:r>
              <w:rPr/>
              <w:t>Bank as defined in section 3(a)(6) of the Act.</w:t>
            </w:r>
          </w:p>
        </w:tc>
      </w:tr>
      <w:tr>
        <w:trPr/>
        <w:tc>
          <w:tcPr>
            <w:tcW w:w="221" w:type="dxa"/>
            <w:tcBorders/>
            <w:shd w:fill="auto" w:val="clear"/>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283"/>
              <w:rPr/>
            </w:pPr>
            <w:r>
              <w:rPr/>
              <w:t> </w:t>
            </w:r>
          </w:p>
        </w:tc>
        <w:tc>
          <w:tcPr>
            <w:tcW w:w="194"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9350" w:type="dxa"/>
            <w:tcBorders/>
            <w:shd w:fill="auto" w:val="clear"/>
          </w:tcPr>
          <w:p>
            <w:pPr>
              <w:pStyle w:val="TableContents"/>
              <w:spacing w:before="0" w:after="283"/>
              <w:jc w:val="left"/>
              <w:rPr/>
            </w:pPr>
            <w:r>
              <w:rPr/>
              <w:t> </w:t>
            </w:r>
          </w:p>
        </w:tc>
      </w:tr>
      <w:tr>
        <w:trPr/>
        <w:tc>
          <w:tcPr>
            <w:tcW w:w="221" w:type="dxa"/>
            <w:tcBorders/>
            <w:shd w:fill="auto" w:val="clear"/>
          </w:tcPr>
          <w:p>
            <w:pPr>
              <w:pStyle w:val="TableContents"/>
              <w:spacing w:before="0" w:after="0"/>
              <w:ind w:left="0" w:right="0" w:hanging="0"/>
              <w:rPr/>
            </w:pPr>
            <w:r>
              <w:rPr/>
              <w:t xml:space="preserve">(c) </w:t>
            </w:r>
          </w:p>
        </w:tc>
        <w:tc>
          <w:tcPr>
            <w:tcW w:w="220" w:type="dxa"/>
            <w:tcBorders/>
            <w:shd w:fill="auto" w:val="clear"/>
            <w:vAlign w:val="bottom"/>
          </w:tcPr>
          <w:p>
            <w:pPr>
              <w:pStyle w:val="TableContents"/>
              <w:spacing w:before="0" w:after="283"/>
              <w:rPr/>
            </w:pPr>
            <w:r>
              <w:rPr/>
              <w:t> </w:t>
            </w:r>
          </w:p>
        </w:tc>
        <w:tc>
          <w:tcPr>
            <w:tcW w:w="194" w:type="dxa"/>
            <w:tcBorders/>
            <w:shd w:fill="auto" w:val="clear"/>
          </w:tcPr>
          <w:p>
            <w:pPr>
              <w:pStyle w:val="TableContents"/>
              <w:spacing w:before="0" w:after="283"/>
              <w:jc w:val="left"/>
              <w:rPr/>
            </w:pPr>
            <w:r>
              <w:rPr>
                <w:rFonts w:ascii="Wingdings" w:hAnsi="Wingdings"/>
              </w:rPr>
              <w:t>o</w:t>
            </w:r>
            <w:r>
              <w:rPr/>
              <w:t xml:space="preserve"> </w:t>
            </w:r>
          </w:p>
        </w:tc>
        <w:tc>
          <w:tcPr>
            <w:tcW w:w="220" w:type="dxa"/>
            <w:tcBorders/>
            <w:shd w:fill="auto" w:val="clear"/>
            <w:vAlign w:val="bottom"/>
          </w:tcPr>
          <w:p>
            <w:pPr>
              <w:pStyle w:val="TableContents"/>
              <w:spacing w:before="0" w:after="283"/>
              <w:rPr/>
            </w:pPr>
            <w:r>
              <w:rPr/>
              <w:t> </w:t>
            </w:r>
          </w:p>
        </w:tc>
        <w:tc>
          <w:tcPr>
            <w:tcW w:w="9350" w:type="dxa"/>
            <w:tcBorders/>
            <w:shd w:fill="auto" w:val="clear"/>
          </w:tcPr>
          <w:p>
            <w:pPr>
              <w:pStyle w:val="TableContents"/>
              <w:spacing w:before="0" w:after="283"/>
              <w:jc w:val="left"/>
              <w:rPr/>
            </w:pPr>
            <w:r>
              <w:rPr/>
              <w:t>Insurance company as defined in section 3(a)(19) of the Act.</w:t>
            </w:r>
          </w:p>
        </w:tc>
      </w:tr>
      <w:tr>
        <w:trPr/>
        <w:tc>
          <w:tcPr>
            <w:tcW w:w="221" w:type="dxa"/>
            <w:tcBorders/>
            <w:shd w:fill="auto" w:val="clear"/>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283"/>
              <w:rPr/>
            </w:pPr>
            <w:r>
              <w:rPr/>
              <w:t> </w:t>
            </w:r>
          </w:p>
        </w:tc>
        <w:tc>
          <w:tcPr>
            <w:tcW w:w="194"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9350" w:type="dxa"/>
            <w:tcBorders/>
            <w:shd w:fill="auto" w:val="clear"/>
          </w:tcPr>
          <w:p>
            <w:pPr>
              <w:pStyle w:val="TableContents"/>
              <w:spacing w:before="0" w:after="283"/>
              <w:jc w:val="left"/>
              <w:rPr/>
            </w:pPr>
            <w:r>
              <w:rPr/>
              <w:t> </w:t>
            </w:r>
          </w:p>
        </w:tc>
      </w:tr>
      <w:tr>
        <w:trPr/>
        <w:tc>
          <w:tcPr>
            <w:tcW w:w="221" w:type="dxa"/>
            <w:tcBorders/>
            <w:shd w:fill="auto" w:val="clear"/>
          </w:tcPr>
          <w:p>
            <w:pPr>
              <w:pStyle w:val="TableContents"/>
              <w:spacing w:before="0" w:after="0"/>
              <w:ind w:left="0" w:right="0" w:hanging="0"/>
              <w:rPr/>
            </w:pPr>
            <w:r>
              <w:rPr/>
              <w:t xml:space="preserve">(d) </w:t>
            </w:r>
          </w:p>
        </w:tc>
        <w:tc>
          <w:tcPr>
            <w:tcW w:w="220" w:type="dxa"/>
            <w:tcBorders/>
            <w:shd w:fill="auto" w:val="clear"/>
            <w:vAlign w:val="bottom"/>
          </w:tcPr>
          <w:p>
            <w:pPr>
              <w:pStyle w:val="TableContents"/>
              <w:spacing w:before="0" w:after="283"/>
              <w:rPr/>
            </w:pPr>
            <w:r>
              <w:rPr/>
              <w:t> </w:t>
            </w:r>
          </w:p>
        </w:tc>
        <w:tc>
          <w:tcPr>
            <w:tcW w:w="194" w:type="dxa"/>
            <w:tcBorders/>
            <w:shd w:fill="auto" w:val="clear"/>
          </w:tcPr>
          <w:p>
            <w:pPr>
              <w:pStyle w:val="TableContents"/>
              <w:spacing w:before="0" w:after="283"/>
              <w:jc w:val="left"/>
              <w:rPr/>
            </w:pPr>
            <w:r>
              <w:rPr>
                <w:rFonts w:ascii="Wingdings" w:hAnsi="Wingdings"/>
              </w:rPr>
              <w:t>o</w:t>
            </w:r>
            <w:r>
              <w:rPr/>
              <w:t xml:space="preserve"> </w:t>
            </w:r>
          </w:p>
        </w:tc>
        <w:tc>
          <w:tcPr>
            <w:tcW w:w="220" w:type="dxa"/>
            <w:tcBorders/>
            <w:shd w:fill="auto" w:val="clear"/>
            <w:vAlign w:val="bottom"/>
          </w:tcPr>
          <w:p>
            <w:pPr>
              <w:pStyle w:val="TableContents"/>
              <w:spacing w:before="0" w:after="283"/>
              <w:rPr/>
            </w:pPr>
            <w:r>
              <w:rPr/>
              <w:t> </w:t>
            </w:r>
          </w:p>
        </w:tc>
        <w:tc>
          <w:tcPr>
            <w:tcW w:w="9350" w:type="dxa"/>
            <w:tcBorders/>
            <w:shd w:fill="auto" w:val="clear"/>
          </w:tcPr>
          <w:p>
            <w:pPr>
              <w:pStyle w:val="TableContents"/>
              <w:spacing w:before="0" w:after="283"/>
              <w:jc w:val="left"/>
              <w:rPr/>
            </w:pPr>
            <w:r>
              <w:rPr/>
              <w:t>Investment company registered under section 8 of the Investment Company Act of 1940.</w:t>
            </w:r>
          </w:p>
        </w:tc>
      </w:tr>
      <w:tr>
        <w:trPr/>
        <w:tc>
          <w:tcPr>
            <w:tcW w:w="221" w:type="dxa"/>
            <w:tcBorders/>
            <w:shd w:fill="auto" w:val="clear"/>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283"/>
              <w:rPr/>
            </w:pPr>
            <w:r>
              <w:rPr/>
              <w:t> </w:t>
            </w:r>
          </w:p>
        </w:tc>
        <w:tc>
          <w:tcPr>
            <w:tcW w:w="194"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9350" w:type="dxa"/>
            <w:tcBorders/>
            <w:shd w:fill="auto" w:val="clear"/>
          </w:tcPr>
          <w:p>
            <w:pPr>
              <w:pStyle w:val="TableContents"/>
              <w:spacing w:before="0" w:after="283"/>
              <w:jc w:val="left"/>
              <w:rPr/>
            </w:pPr>
            <w:r>
              <w:rPr/>
              <w:t> </w:t>
            </w:r>
          </w:p>
        </w:tc>
      </w:tr>
      <w:tr>
        <w:trPr/>
        <w:tc>
          <w:tcPr>
            <w:tcW w:w="221" w:type="dxa"/>
            <w:tcBorders/>
            <w:shd w:fill="auto" w:val="clear"/>
          </w:tcPr>
          <w:p>
            <w:pPr>
              <w:pStyle w:val="TableContents"/>
              <w:spacing w:before="0" w:after="0"/>
              <w:ind w:left="0" w:right="0" w:hanging="0"/>
              <w:rPr/>
            </w:pPr>
            <w:r>
              <w:rPr/>
              <w:t xml:space="preserve">(e) </w:t>
            </w:r>
          </w:p>
        </w:tc>
        <w:tc>
          <w:tcPr>
            <w:tcW w:w="220" w:type="dxa"/>
            <w:tcBorders/>
            <w:shd w:fill="auto" w:val="clear"/>
            <w:vAlign w:val="bottom"/>
          </w:tcPr>
          <w:p>
            <w:pPr>
              <w:pStyle w:val="TableContents"/>
              <w:spacing w:before="0" w:after="283"/>
              <w:rPr/>
            </w:pPr>
            <w:r>
              <w:rPr/>
              <w:t> </w:t>
            </w:r>
          </w:p>
        </w:tc>
        <w:tc>
          <w:tcPr>
            <w:tcW w:w="194" w:type="dxa"/>
            <w:tcBorders/>
            <w:shd w:fill="auto" w:val="clear"/>
          </w:tcPr>
          <w:p>
            <w:pPr>
              <w:pStyle w:val="TableContents"/>
              <w:spacing w:before="0" w:after="283"/>
              <w:jc w:val="left"/>
              <w:rPr/>
            </w:pPr>
            <w:r>
              <w:rPr>
                <w:rFonts w:ascii="Wingdings" w:hAnsi="Wingdings"/>
              </w:rPr>
              <w:t>o</w:t>
            </w:r>
            <w:r>
              <w:rPr/>
              <w:t xml:space="preserve"> </w:t>
            </w:r>
          </w:p>
        </w:tc>
        <w:tc>
          <w:tcPr>
            <w:tcW w:w="220" w:type="dxa"/>
            <w:tcBorders/>
            <w:shd w:fill="auto" w:val="clear"/>
            <w:vAlign w:val="bottom"/>
          </w:tcPr>
          <w:p>
            <w:pPr>
              <w:pStyle w:val="TableContents"/>
              <w:spacing w:before="0" w:after="283"/>
              <w:rPr/>
            </w:pPr>
            <w:r>
              <w:rPr/>
              <w:t> </w:t>
            </w:r>
          </w:p>
        </w:tc>
        <w:tc>
          <w:tcPr>
            <w:tcW w:w="9350" w:type="dxa"/>
            <w:tcBorders/>
            <w:shd w:fill="auto" w:val="clear"/>
          </w:tcPr>
          <w:p>
            <w:pPr>
              <w:pStyle w:val="TableContents"/>
              <w:spacing w:before="0" w:after="283"/>
              <w:jc w:val="left"/>
              <w:rPr/>
            </w:pPr>
            <w:r>
              <w:rPr/>
              <w:t>An investment adviser in accordance with Rule 13d-1(b)(1)(ii)(E);</w:t>
            </w:r>
          </w:p>
        </w:tc>
      </w:tr>
      <w:tr>
        <w:trPr/>
        <w:tc>
          <w:tcPr>
            <w:tcW w:w="221" w:type="dxa"/>
            <w:tcBorders/>
            <w:shd w:fill="auto" w:val="clear"/>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283"/>
              <w:rPr/>
            </w:pPr>
            <w:r>
              <w:rPr/>
              <w:t> </w:t>
            </w:r>
          </w:p>
        </w:tc>
        <w:tc>
          <w:tcPr>
            <w:tcW w:w="194"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9350" w:type="dxa"/>
            <w:tcBorders/>
            <w:shd w:fill="auto" w:val="clear"/>
          </w:tcPr>
          <w:p>
            <w:pPr>
              <w:pStyle w:val="TableContents"/>
              <w:spacing w:before="0" w:after="283"/>
              <w:jc w:val="left"/>
              <w:rPr/>
            </w:pPr>
            <w:r>
              <w:rPr/>
              <w:t> </w:t>
            </w:r>
          </w:p>
        </w:tc>
      </w:tr>
      <w:tr>
        <w:trPr/>
        <w:tc>
          <w:tcPr>
            <w:tcW w:w="221" w:type="dxa"/>
            <w:tcBorders/>
            <w:shd w:fill="auto" w:val="clear"/>
          </w:tcPr>
          <w:p>
            <w:pPr>
              <w:pStyle w:val="TableContents"/>
              <w:spacing w:before="0" w:after="0"/>
              <w:ind w:left="0" w:right="0" w:hanging="0"/>
              <w:rPr/>
            </w:pPr>
            <w:r>
              <w:rPr/>
              <w:t xml:space="preserve">(f) </w:t>
            </w:r>
          </w:p>
        </w:tc>
        <w:tc>
          <w:tcPr>
            <w:tcW w:w="220" w:type="dxa"/>
            <w:tcBorders/>
            <w:shd w:fill="auto" w:val="clear"/>
            <w:vAlign w:val="bottom"/>
          </w:tcPr>
          <w:p>
            <w:pPr>
              <w:pStyle w:val="TableContents"/>
              <w:spacing w:before="0" w:after="283"/>
              <w:rPr/>
            </w:pPr>
            <w:r>
              <w:rPr/>
              <w:t> </w:t>
            </w:r>
          </w:p>
        </w:tc>
        <w:tc>
          <w:tcPr>
            <w:tcW w:w="194" w:type="dxa"/>
            <w:tcBorders/>
            <w:shd w:fill="auto" w:val="clear"/>
          </w:tcPr>
          <w:p>
            <w:pPr>
              <w:pStyle w:val="TableContents"/>
              <w:spacing w:before="0" w:after="283"/>
              <w:jc w:val="left"/>
              <w:rPr/>
            </w:pPr>
            <w:r>
              <w:rPr>
                <w:rFonts w:ascii="Wingdings" w:hAnsi="Wingdings"/>
              </w:rPr>
              <w:t>o</w:t>
            </w:r>
            <w:r>
              <w:rPr/>
              <w:t xml:space="preserve"> </w:t>
            </w:r>
          </w:p>
        </w:tc>
        <w:tc>
          <w:tcPr>
            <w:tcW w:w="220" w:type="dxa"/>
            <w:tcBorders/>
            <w:shd w:fill="auto" w:val="clear"/>
            <w:vAlign w:val="bottom"/>
          </w:tcPr>
          <w:p>
            <w:pPr>
              <w:pStyle w:val="TableContents"/>
              <w:spacing w:before="0" w:after="283"/>
              <w:rPr/>
            </w:pPr>
            <w:r>
              <w:rPr/>
              <w:t> </w:t>
            </w:r>
          </w:p>
        </w:tc>
        <w:tc>
          <w:tcPr>
            <w:tcW w:w="9350" w:type="dxa"/>
            <w:tcBorders/>
            <w:shd w:fill="auto" w:val="clear"/>
          </w:tcPr>
          <w:p>
            <w:pPr>
              <w:pStyle w:val="TableContents"/>
              <w:spacing w:before="0" w:after="283"/>
              <w:jc w:val="left"/>
              <w:rPr/>
            </w:pPr>
            <w:r>
              <w:rPr/>
              <w:t>An employee benefit plan or endowment fund in accordance with Rule 13d-1(b)(1)(ii)(F).</w:t>
            </w:r>
          </w:p>
        </w:tc>
      </w:tr>
    </w:tbl>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Page 4 of 9 Pages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1134"/>
        <w:gridCol w:w="135"/>
        <w:gridCol w:w="2304"/>
        <w:gridCol w:w="4414"/>
        <w:gridCol w:w="135"/>
        <w:gridCol w:w="135"/>
        <w:gridCol w:w="769"/>
        <w:gridCol w:w="135"/>
        <w:gridCol w:w="134"/>
        <w:gridCol w:w="135"/>
        <w:gridCol w:w="775"/>
      </w:tblGrid>
      <w:tr>
        <w:trPr/>
        <w:tc>
          <w:tcPr>
            <w:tcW w:w="113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2304" w:type="dxa"/>
            <w:tcBorders/>
            <w:shd w:fill="auto" w:val="clear"/>
            <w:vAlign w:val="bottom"/>
          </w:tcPr>
          <w:p>
            <w:pPr>
              <w:pStyle w:val="TableContents"/>
              <w:spacing w:before="0" w:after="283"/>
              <w:rPr/>
            </w:pPr>
            <w:r>
              <w:rPr/>
              <w:t> </w:t>
            </w:r>
          </w:p>
        </w:tc>
        <w:tc>
          <w:tcPr>
            <w:tcW w:w="441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0"/>
              <w:ind w:left="0" w:right="0" w:hanging="0"/>
              <w:rPr/>
            </w:pPr>
            <w:r>
              <w:rPr/>
              <w:t>CUSIP No.</w:t>
            </w:r>
          </w:p>
        </w:tc>
        <w:tc>
          <w:tcPr>
            <w:tcW w:w="135" w:type="dxa"/>
            <w:tcBorders/>
            <w:shd w:fill="auto" w:val="clear"/>
            <w:vAlign w:val="bottom"/>
          </w:tcPr>
          <w:p>
            <w:pPr>
              <w:pStyle w:val="TableContents"/>
              <w:spacing w:before="0" w:after="283"/>
              <w:rPr/>
            </w:pPr>
            <w:r>
              <w:rPr/>
              <w:t> </w:t>
            </w:r>
          </w:p>
        </w:tc>
        <w:tc>
          <w:tcPr>
            <w:tcW w:w="2304" w:type="dxa"/>
            <w:tcBorders/>
            <w:shd w:fill="auto" w:val="clear"/>
          </w:tcPr>
          <w:p>
            <w:pPr>
              <w:pStyle w:val="TableContents"/>
              <w:spacing w:before="0" w:after="0"/>
              <w:jc w:val="center"/>
              <w:rPr>
                <w:bdr w:val="single" w:sz="2" w:space="1" w:color="000000"/>
              </w:rPr>
            </w:pPr>
            <w:r>
              <w:rPr>
                <w:bdr w:val="single" w:sz="2" w:space="1" w:color="000000"/>
              </w:rPr>
              <w:t>89363T 100 </w:t>
            </w:r>
          </w:p>
        </w:tc>
        <w:tc>
          <w:tcPr>
            <w:tcW w:w="4414" w:type="dxa"/>
            <w:tcBorders/>
            <w:shd w:fill="auto" w:val="clear"/>
            <w:vAlign w:val="bottom"/>
          </w:tcPr>
          <w:p>
            <w:pPr>
              <w:pStyle w:val="TableContents"/>
              <w:spacing w:before="0" w:after="283"/>
              <w:rPr/>
            </w:pPr>
            <w:r>
              <w:rPr/>
              <w:t> </w:t>
            </w:r>
          </w:p>
        </w:tc>
        <w:tc>
          <w:tcPr>
            <w:tcW w:w="2218" w:type="dxa"/>
            <w:gridSpan w:val="7"/>
            <w:tcBorders/>
            <w:shd w:fill="auto" w:val="clear"/>
          </w:tcPr>
          <w:p>
            <w:pPr>
              <w:pStyle w:val="TableContents"/>
              <w:spacing w:before="0" w:after="283"/>
              <w:rPr>
                <w:sz w:val="4"/>
                <w:szCs w:val="4"/>
              </w:rPr>
            </w:pPr>
            <w:r>
              <w:rPr>
                <w:sz w:val="4"/>
                <w:szCs w:val="4"/>
              </w:rPr>
            </w:r>
          </w:p>
        </w:tc>
      </w:tr>
    </w:tbl>
    <w:tbl>
      <w:tblPr>
        <w:tblW w:w="5000" w:type="pct"/>
        <w:jc w:val="center"/>
        <w:tblInd w:w="0" w:type="dxa"/>
        <w:tblCellMar>
          <w:top w:w="0" w:type="dxa"/>
          <w:left w:w="0" w:type="dxa"/>
          <w:bottom w:w="0" w:type="dxa"/>
          <w:right w:w="0" w:type="dxa"/>
        </w:tblCellMar>
      </w:tblPr>
      <w:tblGrid>
        <w:gridCol w:w="218"/>
        <w:gridCol w:w="220"/>
        <w:gridCol w:w="193"/>
        <w:gridCol w:w="220"/>
        <w:gridCol w:w="9354"/>
      </w:tblGrid>
      <w:tr>
        <w:trPr/>
        <w:tc>
          <w:tcPr>
            <w:tcW w:w="21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9354" w:type="dxa"/>
            <w:tcBorders/>
            <w:shd w:fill="auto" w:val="clear"/>
            <w:vAlign w:val="bottom"/>
          </w:tcPr>
          <w:p>
            <w:pPr>
              <w:pStyle w:val="TableContents"/>
              <w:spacing w:before="0" w:after="283"/>
              <w:rPr/>
            </w:pPr>
            <w:r>
              <w:rPr/>
              <w:t> </w:t>
            </w:r>
          </w:p>
        </w:tc>
      </w:tr>
      <w:tr>
        <w:trPr/>
        <w:tc>
          <w:tcPr>
            <w:tcW w:w="218" w:type="dxa"/>
            <w:tcBorders/>
            <w:shd w:fill="auto" w:val="clear"/>
          </w:tcPr>
          <w:p>
            <w:pPr>
              <w:pStyle w:val="TableContents"/>
              <w:spacing w:before="0" w:after="0"/>
              <w:ind w:left="0" w:right="0" w:hanging="0"/>
              <w:rPr/>
            </w:pPr>
            <w:r>
              <w:rPr/>
              <w:t xml:space="preserve">(g) </w:t>
            </w:r>
          </w:p>
        </w:tc>
        <w:tc>
          <w:tcPr>
            <w:tcW w:w="220" w:type="dxa"/>
            <w:tcBorders/>
            <w:shd w:fill="auto" w:val="clear"/>
            <w:vAlign w:val="bottom"/>
          </w:tcPr>
          <w:p>
            <w:pPr>
              <w:pStyle w:val="TableContents"/>
              <w:spacing w:before="0" w:after="283"/>
              <w:rPr/>
            </w:pPr>
            <w:r>
              <w:rPr/>
              <w:t> </w:t>
            </w:r>
          </w:p>
        </w:tc>
        <w:tc>
          <w:tcPr>
            <w:tcW w:w="193" w:type="dxa"/>
            <w:tcBorders/>
            <w:shd w:fill="auto" w:val="clear"/>
          </w:tcPr>
          <w:p>
            <w:pPr>
              <w:pStyle w:val="TableContents"/>
              <w:spacing w:before="0" w:after="283"/>
              <w:jc w:val="left"/>
              <w:rPr/>
            </w:pPr>
            <w:r>
              <w:rPr>
                <w:rFonts w:ascii="Wingdings" w:hAnsi="Wingdings"/>
              </w:rPr>
              <w:t>o</w:t>
            </w:r>
            <w:r>
              <w:rPr/>
              <w:t xml:space="preserve"> </w:t>
            </w:r>
          </w:p>
        </w:tc>
        <w:tc>
          <w:tcPr>
            <w:tcW w:w="220" w:type="dxa"/>
            <w:tcBorders/>
            <w:shd w:fill="auto" w:val="clear"/>
            <w:vAlign w:val="bottom"/>
          </w:tcPr>
          <w:p>
            <w:pPr>
              <w:pStyle w:val="TableContents"/>
              <w:spacing w:before="0" w:after="283"/>
              <w:rPr/>
            </w:pPr>
            <w:r>
              <w:rPr/>
              <w:t> </w:t>
            </w:r>
          </w:p>
        </w:tc>
        <w:tc>
          <w:tcPr>
            <w:tcW w:w="9354" w:type="dxa"/>
            <w:tcBorders/>
            <w:shd w:fill="auto" w:val="clear"/>
          </w:tcPr>
          <w:p>
            <w:pPr>
              <w:pStyle w:val="TableContents"/>
              <w:spacing w:before="0" w:after="283"/>
              <w:jc w:val="left"/>
              <w:rPr/>
            </w:pPr>
            <w:r>
              <w:rPr/>
              <w:t>A parent holding company or control person in accordance with Rule 13d-1(b)(1)(ii)(G).</w:t>
            </w:r>
          </w:p>
        </w:tc>
      </w:tr>
      <w:tr>
        <w:trPr/>
        <w:tc>
          <w:tcPr>
            <w:tcW w:w="218" w:type="dxa"/>
            <w:tcBorders/>
            <w:shd w:fill="auto" w:val="clear"/>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283"/>
              <w:rPr/>
            </w:pPr>
            <w:r>
              <w:rPr/>
              <w:t> </w:t>
            </w:r>
          </w:p>
        </w:tc>
        <w:tc>
          <w:tcPr>
            <w:tcW w:w="193"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9354" w:type="dxa"/>
            <w:tcBorders/>
            <w:shd w:fill="auto" w:val="clear"/>
          </w:tcPr>
          <w:p>
            <w:pPr>
              <w:pStyle w:val="TableContents"/>
              <w:spacing w:before="0" w:after="283"/>
              <w:jc w:val="left"/>
              <w:rPr/>
            </w:pPr>
            <w:r>
              <w:rPr/>
              <w:t> </w:t>
            </w:r>
          </w:p>
        </w:tc>
      </w:tr>
      <w:tr>
        <w:trPr/>
        <w:tc>
          <w:tcPr>
            <w:tcW w:w="218" w:type="dxa"/>
            <w:tcBorders/>
            <w:shd w:fill="auto" w:val="clear"/>
          </w:tcPr>
          <w:p>
            <w:pPr>
              <w:pStyle w:val="TableContents"/>
              <w:spacing w:before="0" w:after="0"/>
              <w:ind w:left="0" w:right="0" w:hanging="0"/>
              <w:rPr/>
            </w:pPr>
            <w:r>
              <w:rPr/>
              <w:t xml:space="preserve">(h) </w:t>
            </w:r>
          </w:p>
        </w:tc>
        <w:tc>
          <w:tcPr>
            <w:tcW w:w="220" w:type="dxa"/>
            <w:tcBorders/>
            <w:shd w:fill="auto" w:val="clear"/>
            <w:vAlign w:val="bottom"/>
          </w:tcPr>
          <w:p>
            <w:pPr>
              <w:pStyle w:val="TableContents"/>
              <w:spacing w:before="0" w:after="283"/>
              <w:rPr/>
            </w:pPr>
            <w:r>
              <w:rPr/>
              <w:t> </w:t>
            </w:r>
          </w:p>
        </w:tc>
        <w:tc>
          <w:tcPr>
            <w:tcW w:w="193" w:type="dxa"/>
            <w:tcBorders/>
            <w:shd w:fill="auto" w:val="clear"/>
          </w:tcPr>
          <w:p>
            <w:pPr>
              <w:pStyle w:val="TableContents"/>
              <w:spacing w:before="0" w:after="283"/>
              <w:jc w:val="left"/>
              <w:rPr/>
            </w:pPr>
            <w:r>
              <w:rPr>
                <w:rFonts w:ascii="Wingdings" w:hAnsi="Wingdings"/>
              </w:rPr>
              <w:t>o</w:t>
            </w:r>
            <w:r>
              <w:rPr/>
              <w:t xml:space="preserve"> </w:t>
            </w:r>
          </w:p>
        </w:tc>
        <w:tc>
          <w:tcPr>
            <w:tcW w:w="220" w:type="dxa"/>
            <w:tcBorders/>
            <w:shd w:fill="auto" w:val="clear"/>
            <w:vAlign w:val="bottom"/>
          </w:tcPr>
          <w:p>
            <w:pPr>
              <w:pStyle w:val="TableContents"/>
              <w:spacing w:before="0" w:after="283"/>
              <w:rPr/>
            </w:pPr>
            <w:r>
              <w:rPr/>
              <w:t> </w:t>
            </w:r>
          </w:p>
        </w:tc>
        <w:tc>
          <w:tcPr>
            <w:tcW w:w="9354" w:type="dxa"/>
            <w:tcBorders/>
            <w:shd w:fill="auto" w:val="clear"/>
          </w:tcPr>
          <w:p>
            <w:pPr>
              <w:pStyle w:val="TableContents"/>
              <w:spacing w:before="0" w:after="283"/>
              <w:jc w:val="left"/>
              <w:rPr/>
            </w:pPr>
            <w:r>
              <w:rPr/>
              <w:t>A savings association as defined in Section 3(b) of the Federal Deposit Insurance Act;</w:t>
            </w:r>
          </w:p>
        </w:tc>
      </w:tr>
      <w:tr>
        <w:trPr/>
        <w:tc>
          <w:tcPr>
            <w:tcW w:w="218" w:type="dxa"/>
            <w:tcBorders/>
            <w:shd w:fill="auto" w:val="clear"/>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283"/>
              <w:rPr/>
            </w:pPr>
            <w:r>
              <w:rPr/>
              <w:t> </w:t>
            </w:r>
          </w:p>
        </w:tc>
        <w:tc>
          <w:tcPr>
            <w:tcW w:w="193"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9354" w:type="dxa"/>
            <w:tcBorders/>
            <w:shd w:fill="auto" w:val="clear"/>
          </w:tcPr>
          <w:p>
            <w:pPr>
              <w:pStyle w:val="TableContents"/>
              <w:spacing w:before="0" w:after="283"/>
              <w:jc w:val="left"/>
              <w:rPr/>
            </w:pPr>
            <w:r>
              <w:rPr/>
              <w:t> </w:t>
            </w:r>
          </w:p>
        </w:tc>
      </w:tr>
      <w:tr>
        <w:trPr/>
        <w:tc>
          <w:tcPr>
            <w:tcW w:w="218" w:type="dxa"/>
            <w:tcBorders/>
            <w:shd w:fill="auto" w:val="clear"/>
          </w:tcPr>
          <w:p>
            <w:pPr>
              <w:pStyle w:val="TableContents"/>
              <w:spacing w:before="0" w:after="0"/>
              <w:ind w:left="0" w:right="0" w:hanging="0"/>
              <w:rPr/>
            </w:pPr>
            <w:r>
              <w:rPr/>
              <w:t xml:space="preserve">(i) </w:t>
            </w:r>
          </w:p>
        </w:tc>
        <w:tc>
          <w:tcPr>
            <w:tcW w:w="220" w:type="dxa"/>
            <w:tcBorders/>
            <w:shd w:fill="auto" w:val="clear"/>
            <w:vAlign w:val="bottom"/>
          </w:tcPr>
          <w:p>
            <w:pPr>
              <w:pStyle w:val="TableContents"/>
              <w:spacing w:before="0" w:after="283"/>
              <w:rPr/>
            </w:pPr>
            <w:r>
              <w:rPr/>
              <w:t> </w:t>
            </w:r>
          </w:p>
        </w:tc>
        <w:tc>
          <w:tcPr>
            <w:tcW w:w="193" w:type="dxa"/>
            <w:tcBorders/>
            <w:shd w:fill="auto" w:val="clear"/>
          </w:tcPr>
          <w:p>
            <w:pPr>
              <w:pStyle w:val="TableContents"/>
              <w:spacing w:before="0" w:after="283"/>
              <w:jc w:val="left"/>
              <w:rPr/>
            </w:pPr>
            <w:r>
              <w:rPr>
                <w:rFonts w:ascii="Wingdings" w:hAnsi="Wingdings"/>
              </w:rPr>
              <w:t>o</w:t>
            </w:r>
            <w:r>
              <w:rPr/>
              <w:t xml:space="preserve"> </w:t>
            </w:r>
          </w:p>
        </w:tc>
        <w:tc>
          <w:tcPr>
            <w:tcW w:w="220" w:type="dxa"/>
            <w:tcBorders/>
            <w:shd w:fill="auto" w:val="clear"/>
            <w:vAlign w:val="bottom"/>
          </w:tcPr>
          <w:p>
            <w:pPr>
              <w:pStyle w:val="TableContents"/>
              <w:spacing w:before="0" w:after="283"/>
              <w:rPr/>
            </w:pPr>
            <w:r>
              <w:rPr/>
              <w:t> </w:t>
            </w:r>
          </w:p>
        </w:tc>
        <w:tc>
          <w:tcPr>
            <w:tcW w:w="9354" w:type="dxa"/>
            <w:tcBorders/>
            <w:shd w:fill="auto" w:val="clear"/>
          </w:tcPr>
          <w:p>
            <w:pPr>
              <w:pStyle w:val="TableContents"/>
              <w:spacing w:before="0" w:after="283"/>
              <w:jc w:val="left"/>
              <w:rPr/>
            </w:pPr>
            <w:r>
              <w:rPr/>
              <w:t>A church plan that is excluded from the definition of an investment company under Section 3(c)(14) of the Investment Company Act.</w:t>
            </w:r>
          </w:p>
        </w:tc>
      </w:tr>
      <w:tr>
        <w:trPr/>
        <w:tc>
          <w:tcPr>
            <w:tcW w:w="218" w:type="dxa"/>
            <w:tcBorders/>
            <w:shd w:fill="auto" w:val="clear"/>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283"/>
              <w:rPr/>
            </w:pPr>
            <w:r>
              <w:rPr/>
              <w:t> </w:t>
            </w:r>
          </w:p>
        </w:tc>
        <w:tc>
          <w:tcPr>
            <w:tcW w:w="193"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9354" w:type="dxa"/>
            <w:tcBorders/>
            <w:shd w:fill="auto" w:val="clear"/>
          </w:tcPr>
          <w:p>
            <w:pPr>
              <w:pStyle w:val="TableContents"/>
              <w:spacing w:before="0" w:after="283"/>
              <w:jc w:val="left"/>
              <w:rPr/>
            </w:pPr>
            <w:r>
              <w:rPr/>
              <w:t> </w:t>
            </w:r>
          </w:p>
        </w:tc>
      </w:tr>
      <w:tr>
        <w:trPr/>
        <w:tc>
          <w:tcPr>
            <w:tcW w:w="218" w:type="dxa"/>
            <w:tcBorders/>
            <w:shd w:fill="auto" w:val="clear"/>
          </w:tcPr>
          <w:p>
            <w:pPr>
              <w:pStyle w:val="TableContents"/>
              <w:spacing w:before="0" w:after="0"/>
              <w:ind w:left="0" w:right="0" w:hanging="0"/>
              <w:rPr/>
            </w:pPr>
            <w:r>
              <w:rPr/>
              <w:t xml:space="preserve">(j) </w:t>
            </w:r>
          </w:p>
        </w:tc>
        <w:tc>
          <w:tcPr>
            <w:tcW w:w="220" w:type="dxa"/>
            <w:tcBorders/>
            <w:shd w:fill="auto" w:val="clear"/>
            <w:vAlign w:val="bottom"/>
          </w:tcPr>
          <w:p>
            <w:pPr>
              <w:pStyle w:val="TableContents"/>
              <w:spacing w:before="0" w:after="283"/>
              <w:rPr/>
            </w:pPr>
            <w:r>
              <w:rPr/>
              <w:t> </w:t>
            </w:r>
          </w:p>
        </w:tc>
        <w:tc>
          <w:tcPr>
            <w:tcW w:w="193" w:type="dxa"/>
            <w:tcBorders/>
            <w:shd w:fill="auto" w:val="clear"/>
          </w:tcPr>
          <w:p>
            <w:pPr>
              <w:pStyle w:val="TableContents"/>
              <w:spacing w:before="0" w:after="283"/>
              <w:jc w:val="left"/>
              <w:rPr/>
            </w:pPr>
            <w:r>
              <w:rPr>
                <w:rFonts w:ascii="Wingdings" w:hAnsi="Wingdings"/>
              </w:rPr>
              <w:t>o</w:t>
            </w:r>
            <w:r>
              <w:rPr/>
              <w:t xml:space="preserve"> </w:t>
            </w:r>
          </w:p>
        </w:tc>
        <w:tc>
          <w:tcPr>
            <w:tcW w:w="220" w:type="dxa"/>
            <w:tcBorders/>
            <w:shd w:fill="auto" w:val="clear"/>
            <w:vAlign w:val="bottom"/>
          </w:tcPr>
          <w:p>
            <w:pPr>
              <w:pStyle w:val="TableContents"/>
              <w:spacing w:before="0" w:after="283"/>
              <w:rPr/>
            </w:pPr>
            <w:r>
              <w:rPr/>
              <w:t> </w:t>
            </w:r>
          </w:p>
        </w:tc>
        <w:tc>
          <w:tcPr>
            <w:tcW w:w="9354" w:type="dxa"/>
            <w:tcBorders/>
            <w:shd w:fill="auto" w:val="clear"/>
          </w:tcPr>
          <w:p>
            <w:pPr>
              <w:pStyle w:val="TableContents"/>
              <w:spacing w:before="0" w:after="283"/>
              <w:jc w:val="left"/>
              <w:rPr/>
            </w:pPr>
            <w:r>
              <w:rPr/>
              <w:t>Group, in accordance with Rule 13d-1(b)(1)(ii)(J).</w:t>
            </w:r>
          </w:p>
        </w:tc>
      </w:tr>
    </w:tbl>
    <w:tbl>
      <w:tblPr>
        <w:tblW w:w="5000" w:type="pct"/>
        <w:jc w:val="left"/>
        <w:tblInd w:w="0" w:type="dxa"/>
        <w:tblCellMar>
          <w:top w:w="0" w:type="dxa"/>
          <w:left w:w="0" w:type="dxa"/>
          <w:bottom w:w="0" w:type="dxa"/>
          <w:right w:w="0" w:type="dxa"/>
        </w:tblCellMar>
      </w:tblPr>
      <w:tblGrid>
        <w:gridCol w:w="713"/>
        <w:gridCol w:w="101"/>
        <w:gridCol w:w="9391"/>
      </w:tblGrid>
      <w:tr>
        <w:trPr/>
        <w:tc>
          <w:tcPr>
            <w:tcW w:w="71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391" w:type="dxa"/>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jc w:val="left"/>
              <w:rPr/>
            </w:pPr>
            <w:r>
              <w:rPr/>
              <w:t>Item 4.</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pPr>
            <w:r>
              <w:rPr/>
              <w:t>Ownership</w:t>
            </w:r>
          </w:p>
        </w:tc>
      </w:tr>
    </w:tbl>
    <w:tbl>
      <w:tblPr>
        <w:tblW w:w="5000" w:type="pct"/>
        <w:jc w:val="left"/>
        <w:tblInd w:w="0" w:type="dxa"/>
        <w:tblCellMar>
          <w:top w:w="0" w:type="dxa"/>
          <w:left w:w="0" w:type="dxa"/>
          <w:bottom w:w="0" w:type="dxa"/>
          <w:right w:w="0" w:type="dxa"/>
        </w:tblCellMar>
      </w:tblPr>
      <w:tblGrid>
        <w:gridCol w:w="815"/>
        <w:gridCol w:w="306"/>
        <w:gridCol w:w="102"/>
        <w:gridCol w:w="8982"/>
      </w:tblGrid>
      <w:tr>
        <w:trPr/>
        <w:tc>
          <w:tcPr>
            <w:tcW w:w="81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both"/>
              <w:rPr/>
            </w:pPr>
            <w:r>
              <w:rPr/>
              <w:t>Amount beneficially owned:</w:t>
            </w:r>
          </w:p>
        </w:tc>
      </w:tr>
      <w:tr>
        <w:trPr/>
        <w:tc>
          <w:tcPr>
            <w:tcW w:w="815" w:type="dxa"/>
            <w:tcBorders/>
            <w:shd w:fill="auto" w:val="clear"/>
            <w:vAlign w:val="center"/>
          </w:tcPr>
          <w:p>
            <w:pPr>
              <w:pStyle w:val="TableContents"/>
              <w:spacing w:before="0" w:after="283"/>
              <w:rPr/>
            </w:pPr>
            <w:r>
              <w:rPr/>
              <w:t> </w:t>
            </w:r>
          </w:p>
        </w:tc>
        <w:tc>
          <w:tcPr>
            <w:tcW w:w="9390" w:type="dxa"/>
            <w:gridSpan w:val="3"/>
            <w:tcBorders/>
            <w:shd w:fill="auto" w:val="clea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both"/>
              <w:rPr/>
            </w:pPr>
            <w:r>
              <w:rPr/>
              <w:t>1,604,500, which includes 1,562,500 shares held by the Abrams Trust and 42,000 option shares that are exercisable as of December 31, 2010 by Mr. Abrams.</w:t>
            </w:r>
          </w:p>
        </w:tc>
      </w:tr>
      <w:tr>
        <w:trPr/>
        <w:tc>
          <w:tcPr>
            <w:tcW w:w="815" w:type="dxa"/>
            <w:tcBorders/>
            <w:shd w:fill="auto" w:val="clear"/>
            <w:vAlign w:val="center"/>
          </w:tcPr>
          <w:p>
            <w:pPr>
              <w:pStyle w:val="TableContents"/>
              <w:spacing w:before="0" w:after="283"/>
              <w:rPr/>
            </w:pPr>
            <w:r>
              <w:rPr/>
              <w:t> </w:t>
            </w:r>
          </w:p>
        </w:tc>
        <w:tc>
          <w:tcPr>
            <w:tcW w:w="9390" w:type="dxa"/>
            <w:gridSpan w:val="3"/>
            <w:tcBorders/>
            <w:shd w:fill="auto" w:val="clea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both"/>
              <w:rPr/>
            </w:pPr>
            <w:r>
              <w:rPr/>
              <w:t>Percent of Class:</w:t>
            </w:r>
          </w:p>
        </w:tc>
      </w:tr>
      <w:tr>
        <w:trPr/>
        <w:tc>
          <w:tcPr>
            <w:tcW w:w="815" w:type="dxa"/>
            <w:tcBorders/>
            <w:shd w:fill="auto" w:val="clear"/>
            <w:vAlign w:val="center"/>
          </w:tcPr>
          <w:p>
            <w:pPr>
              <w:pStyle w:val="TableContents"/>
              <w:spacing w:before="0" w:after="283"/>
              <w:rPr/>
            </w:pPr>
            <w:r>
              <w:rPr/>
              <w:t> </w:t>
            </w:r>
          </w:p>
        </w:tc>
        <w:tc>
          <w:tcPr>
            <w:tcW w:w="9390" w:type="dxa"/>
            <w:gridSpan w:val="3"/>
            <w:tcBorders/>
            <w:shd w:fill="auto" w:val="clea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both"/>
              <w:rPr/>
            </w:pPr>
            <w:r>
              <w:rPr/>
              <w:t>Based on the number of shares outstanding as of December 31, 2010,</w:t>
            </w:r>
          </w:p>
        </w:tc>
      </w:tr>
      <w:tr>
        <w:trPr/>
        <w:tc>
          <w:tcPr>
            <w:tcW w:w="815" w:type="dxa"/>
            <w:tcBorders/>
            <w:shd w:fill="auto" w:val="clear"/>
            <w:vAlign w:val="center"/>
          </w:tcPr>
          <w:p>
            <w:pPr>
              <w:pStyle w:val="TableContents"/>
              <w:spacing w:before="0" w:after="283"/>
              <w:rPr/>
            </w:pPr>
            <w:r>
              <w:rPr/>
              <w:t> </w:t>
            </w:r>
          </w:p>
        </w:tc>
        <w:tc>
          <w:tcPr>
            <w:tcW w:w="9390" w:type="dxa"/>
            <w:gridSpan w:val="3"/>
            <w:tcBorders/>
            <w:shd w:fill="auto" w:val="clea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both"/>
              <w:rPr/>
            </w:pPr>
            <w:r>
              <w:rPr/>
              <w:t>Abrams Trust: 9.8%</w:t>
              <w:br/>
              <w:t>Jeffrey J. Abrams: 10.0%</w:t>
            </w:r>
          </w:p>
        </w:tc>
      </w:tr>
      <w:tr>
        <w:trPr/>
        <w:tc>
          <w:tcPr>
            <w:tcW w:w="815" w:type="dxa"/>
            <w:tcBorders/>
            <w:shd w:fill="auto" w:val="clear"/>
            <w:vAlign w:val="center"/>
          </w:tcPr>
          <w:p>
            <w:pPr>
              <w:pStyle w:val="TableContents"/>
              <w:spacing w:before="0" w:after="283"/>
              <w:rPr/>
            </w:pPr>
            <w:r>
              <w:rPr/>
              <w:t> </w:t>
            </w:r>
          </w:p>
        </w:tc>
        <w:tc>
          <w:tcPr>
            <w:tcW w:w="9390" w:type="dxa"/>
            <w:gridSpan w:val="3"/>
            <w:tcBorders/>
            <w:shd w:fill="auto" w:val="clea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2"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both"/>
              <w:rPr/>
            </w:pPr>
            <w:r>
              <w:rPr/>
              <w:t>Number of Shares as to which the Reporting Person has:</w:t>
            </w:r>
          </w:p>
        </w:tc>
      </w:tr>
      <w:tr>
        <w:trPr/>
        <w:tc>
          <w:tcPr>
            <w:tcW w:w="815" w:type="dxa"/>
            <w:tcBorders/>
            <w:shd w:fill="auto" w:val="clear"/>
            <w:vAlign w:val="center"/>
          </w:tcPr>
          <w:p>
            <w:pPr>
              <w:pStyle w:val="TableContents"/>
              <w:spacing w:before="0" w:after="283"/>
              <w:rPr/>
            </w:pPr>
            <w:r>
              <w:rPr/>
              <w:t> </w:t>
            </w:r>
          </w:p>
        </w:tc>
        <w:tc>
          <w:tcPr>
            <w:tcW w:w="9390" w:type="dxa"/>
            <w:gridSpan w:val="3"/>
            <w:tcBorders/>
            <w:shd w:fill="auto" w:val="clea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both"/>
              <w:rPr/>
            </w:pPr>
            <w:r>
              <w:rPr/>
              <w:t>Abrams Trust:</w:t>
            </w:r>
          </w:p>
        </w:tc>
      </w:tr>
    </w:tbl>
    <w:tbl>
      <w:tblPr>
        <w:tblW w:w="5000" w:type="pct"/>
        <w:jc w:val="left"/>
        <w:tblInd w:w="0" w:type="dxa"/>
        <w:tblCellMar>
          <w:top w:w="0" w:type="dxa"/>
          <w:left w:w="0" w:type="dxa"/>
          <w:bottom w:w="0" w:type="dxa"/>
          <w:right w:w="0" w:type="dxa"/>
        </w:tblCellMar>
      </w:tblPr>
      <w:tblGrid>
        <w:gridCol w:w="1592"/>
        <w:gridCol w:w="371"/>
        <w:gridCol w:w="111"/>
        <w:gridCol w:w="8131"/>
      </w:tblGrid>
      <w:tr>
        <w:trPr/>
        <w:tc>
          <w:tcPr>
            <w:tcW w:w="1592" w:type="dxa"/>
            <w:tcBorders/>
            <w:shd w:fill="auto" w:val="clear"/>
          </w:tcPr>
          <w:p>
            <w:pPr>
              <w:pStyle w:val="TableContents"/>
              <w:spacing w:before="0" w:after="283"/>
              <w:rPr/>
            </w:pPr>
            <w:r>
              <w:rPr/>
              <w:t> </w:t>
            </w:r>
          </w:p>
        </w:tc>
        <w:tc>
          <w:tcPr>
            <w:tcW w:w="371" w:type="dxa"/>
            <w:tcBorders/>
            <w:shd w:fill="auto" w:val="clear"/>
          </w:tcPr>
          <w:p>
            <w:pPr>
              <w:pStyle w:val="TableContents"/>
              <w:spacing w:before="0" w:after="283"/>
              <w:jc w:val="left"/>
              <w:rPr/>
            </w:pPr>
            <w:r>
              <w:rPr/>
              <w:t>(i)</w:t>
            </w:r>
          </w:p>
        </w:tc>
        <w:tc>
          <w:tcPr>
            <w:tcW w:w="111" w:type="dxa"/>
            <w:tcBorders/>
            <w:shd w:fill="auto" w:val="clear"/>
          </w:tcPr>
          <w:p>
            <w:pPr>
              <w:pStyle w:val="TableContents"/>
              <w:spacing w:before="0" w:after="283"/>
              <w:rPr/>
            </w:pPr>
            <w:r>
              <w:rPr/>
              <w:t> </w:t>
            </w:r>
          </w:p>
        </w:tc>
        <w:tc>
          <w:tcPr>
            <w:tcW w:w="8131" w:type="dxa"/>
            <w:tcBorders/>
            <w:shd w:fill="auto" w:val="clear"/>
          </w:tcPr>
          <w:p>
            <w:pPr>
              <w:pStyle w:val="TableContents"/>
              <w:spacing w:before="0" w:after="0"/>
              <w:jc w:val="both"/>
              <w:rPr/>
            </w:pPr>
            <w:r>
              <w:rPr/>
              <w:t>Sole power to vote or to direct to vote: -0-</w:t>
            </w:r>
          </w:p>
        </w:tc>
      </w:tr>
      <w:tr>
        <w:trPr/>
        <w:tc>
          <w:tcPr>
            <w:tcW w:w="1592" w:type="dxa"/>
            <w:tcBorders/>
            <w:shd w:fill="auto" w:val="clear"/>
            <w:vAlign w:val="center"/>
          </w:tcPr>
          <w:p>
            <w:pPr>
              <w:pStyle w:val="TableContents"/>
              <w:spacing w:before="0" w:after="283"/>
              <w:rPr/>
            </w:pPr>
            <w:r>
              <w:rPr/>
              <w:t> </w:t>
            </w:r>
          </w:p>
        </w:tc>
        <w:tc>
          <w:tcPr>
            <w:tcW w:w="8613" w:type="dxa"/>
            <w:gridSpan w:val="3"/>
            <w:tcBorders/>
            <w:shd w:fill="auto" w:val="clear"/>
          </w:tcPr>
          <w:p>
            <w:pPr>
              <w:pStyle w:val="TableContents"/>
              <w:spacing w:before="0" w:after="283"/>
              <w:rPr>
                <w:sz w:val="4"/>
                <w:szCs w:val="4"/>
              </w:rPr>
            </w:pPr>
            <w:r>
              <w:rPr>
                <w:sz w:val="4"/>
                <w:szCs w:val="4"/>
              </w:rPr>
            </w:r>
          </w:p>
        </w:tc>
      </w:tr>
      <w:tr>
        <w:trPr/>
        <w:tc>
          <w:tcPr>
            <w:tcW w:w="1592" w:type="dxa"/>
            <w:tcBorders/>
            <w:shd w:fill="auto" w:val="clear"/>
          </w:tcPr>
          <w:p>
            <w:pPr>
              <w:pStyle w:val="TableContents"/>
              <w:spacing w:before="0" w:after="283"/>
              <w:rPr/>
            </w:pPr>
            <w:r>
              <w:rPr/>
              <w:t> </w:t>
            </w:r>
          </w:p>
        </w:tc>
        <w:tc>
          <w:tcPr>
            <w:tcW w:w="371" w:type="dxa"/>
            <w:tcBorders/>
            <w:shd w:fill="auto" w:val="clear"/>
          </w:tcPr>
          <w:p>
            <w:pPr>
              <w:pStyle w:val="TableContents"/>
              <w:spacing w:before="0" w:after="283"/>
              <w:jc w:val="left"/>
              <w:rPr/>
            </w:pPr>
            <w:r>
              <w:rPr/>
              <w:t>(ii)</w:t>
            </w:r>
          </w:p>
        </w:tc>
        <w:tc>
          <w:tcPr>
            <w:tcW w:w="111" w:type="dxa"/>
            <w:tcBorders/>
            <w:shd w:fill="auto" w:val="clear"/>
          </w:tcPr>
          <w:p>
            <w:pPr>
              <w:pStyle w:val="TableContents"/>
              <w:spacing w:before="0" w:after="283"/>
              <w:rPr/>
            </w:pPr>
            <w:r>
              <w:rPr/>
              <w:t> </w:t>
            </w:r>
          </w:p>
        </w:tc>
        <w:tc>
          <w:tcPr>
            <w:tcW w:w="8131" w:type="dxa"/>
            <w:tcBorders/>
            <w:shd w:fill="auto" w:val="clear"/>
          </w:tcPr>
          <w:p>
            <w:pPr>
              <w:pStyle w:val="TableContents"/>
              <w:spacing w:before="0" w:after="0"/>
              <w:jc w:val="both"/>
              <w:rPr/>
            </w:pPr>
            <w:r>
              <w:rPr/>
              <w:t>Shared power to vote or to direct to vote: 1,562,500</w:t>
            </w:r>
          </w:p>
        </w:tc>
      </w:tr>
      <w:tr>
        <w:trPr/>
        <w:tc>
          <w:tcPr>
            <w:tcW w:w="1592" w:type="dxa"/>
            <w:tcBorders/>
            <w:shd w:fill="auto" w:val="clear"/>
            <w:vAlign w:val="center"/>
          </w:tcPr>
          <w:p>
            <w:pPr>
              <w:pStyle w:val="TableContents"/>
              <w:spacing w:before="0" w:after="283"/>
              <w:rPr/>
            </w:pPr>
            <w:r>
              <w:rPr/>
              <w:t> </w:t>
            </w:r>
          </w:p>
        </w:tc>
        <w:tc>
          <w:tcPr>
            <w:tcW w:w="8613" w:type="dxa"/>
            <w:gridSpan w:val="3"/>
            <w:tcBorders/>
            <w:shd w:fill="auto" w:val="clear"/>
          </w:tcPr>
          <w:p>
            <w:pPr>
              <w:pStyle w:val="TableContents"/>
              <w:spacing w:before="0" w:after="283"/>
              <w:rPr>
                <w:sz w:val="4"/>
                <w:szCs w:val="4"/>
              </w:rPr>
            </w:pPr>
            <w:r>
              <w:rPr>
                <w:sz w:val="4"/>
                <w:szCs w:val="4"/>
              </w:rPr>
            </w:r>
          </w:p>
        </w:tc>
      </w:tr>
      <w:tr>
        <w:trPr/>
        <w:tc>
          <w:tcPr>
            <w:tcW w:w="1592" w:type="dxa"/>
            <w:tcBorders/>
            <w:shd w:fill="auto" w:val="clear"/>
          </w:tcPr>
          <w:p>
            <w:pPr>
              <w:pStyle w:val="TableContents"/>
              <w:spacing w:before="0" w:after="283"/>
              <w:rPr/>
            </w:pPr>
            <w:r>
              <w:rPr/>
              <w:t> </w:t>
            </w:r>
          </w:p>
        </w:tc>
        <w:tc>
          <w:tcPr>
            <w:tcW w:w="371" w:type="dxa"/>
            <w:tcBorders/>
            <w:shd w:fill="auto" w:val="clear"/>
          </w:tcPr>
          <w:p>
            <w:pPr>
              <w:pStyle w:val="TableContents"/>
              <w:spacing w:before="0" w:after="283"/>
              <w:jc w:val="left"/>
              <w:rPr/>
            </w:pPr>
            <w:r>
              <w:rPr/>
              <w:t>(iii)</w:t>
            </w:r>
          </w:p>
        </w:tc>
        <w:tc>
          <w:tcPr>
            <w:tcW w:w="111" w:type="dxa"/>
            <w:tcBorders/>
            <w:shd w:fill="auto" w:val="clear"/>
          </w:tcPr>
          <w:p>
            <w:pPr>
              <w:pStyle w:val="TableContents"/>
              <w:spacing w:before="0" w:after="283"/>
              <w:rPr/>
            </w:pPr>
            <w:r>
              <w:rPr/>
              <w:t> </w:t>
            </w:r>
          </w:p>
        </w:tc>
        <w:tc>
          <w:tcPr>
            <w:tcW w:w="8131" w:type="dxa"/>
            <w:tcBorders/>
            <w:shd w:fill="auto" w:val="clear"/>
          </w:tcPr>
          <w:p>
            <w:pPr>
              <w:pStyle w:val="TableContents"/>
              <w:spacing w:before="0" w:after="0"/>
              <w:jc w:val="both"/>
              <w:rPr/>
            </w:pPr>
            <w:r>
              <w:rPr/>
              <w:t>Sole power to dispose or to direct the disposition of: -0-</w:t>
            </w:r>
          </w:p>
        </w:tc>
      </w:tr>
      <w:tr>
        <w:trPr/>
        <w:tc>
          <w:tcPr>
            <w:tcW w:w="1592" w:type="dxa"/>
            <w:tcBorders/>
            <w:shd w:fill="auto" w:val="clear"/>
            <w:vAlign w:val="center"/>
          </w:tcPr>
          <w:p>
            <w:pPr>
              <w:pStyle w:val="TableContents"/>
              <w:spacing w:before="0" w:after="283"/>
              <w:rPr/>
            </w:pPr>
            <w:r>
              <w:rPr/>
              <w:t> </w:t>
            </w:r>
          </w:p>
        </w:tc>
        <w:tc>
          <w:tcPr>
            <w:tcW w:w="8613" w:type="dxa"/>
            <w:gridSpan w:val="3"/>
            <w:tcBorders/>
            <w:shd w:fill="auto" w:val="clear"/>
          </w:tcPr>
          <w:p>
            <w:pPr>
              <w:pStyle w:val="TableContents"/>
              <w:spacing w:before="0" w:after="283"/>
              <w:rPr>
                <w:sz w:val="4"/>
                <w:szCs w:val="4"/>
              </w:rPr>
            </w:pPr>
            <w:r>
              <w:rPr>
                <w:sz w:val="4"/>
                <w:szCs w:val="4"/>
              </w:rPr>
            </w:r>
          </w:p>
        </w:tc>
      </w:tr>
      <w:tr>
        <w:trPr/>
        <w:tc>
          <w:tcPr>
            <w:tcW w:w="1592" w:type="dxa"/>
            <w:tcBorders/>
            <w:shd w:fill="auto" w:val="clear"/>
          </w:tcPr>
          <w:p>
            <w:pPr>
              <w:pStyle w:val="TableContents"/>
              <w:spacing w:before="0" w:after="283"/>
              <w:rPr/>
            </w:pPr>
            <w:r>
              <w:rPr/>
              <w:t> </w:t>
            </w:r>
          </w:p>
        </w:tc>
        <w:tc>
          <w:tcPr>
            <w:tcW w:w="371" w:type="dxa"/>
            <w:tcBorders/>
            <w:shd w:fill="auto" w:val="clear"/>
          </w:tcPr>
          <w:p>
            <w:pPr>
              <w:pStyle w:val="TableContents"/>
              <w:spacing w:before="0" w:after="283"/>
              <w:jc w:val="left"/>
              <w:rPr/>
            </w:pPr>
            <w:r>
              <w:rPr/>
              <w:t>(iv)</w:t>
            </w:r>
          </w:p>
        </w:tc>
        <w:tc>
          <w:tcPr>
            <w:tcW w:w="111" w:type="dxa"/>
            <w:tcBorders/>
            <w:shd w:fill="auto" w:val="clear"/>
          </w:tcPr>
          <w:p>
            <w:pPr>
              <w:pStyle w:val="TableContents"/>
              <w:spacing w:before="0" w:after="283"/>
              <w:rPr/>
            </w:pPr>
            <w:r>
              <w:rPr/>
              <w:t> </w:t>
            </w:r>
          </w:p>
        </w:tc>
        <w:tc>
          <w:tcPr>
            <w:tcW w:w="8131" w:type="dxa"/>
            <w:tcBorders/>
            <w:shd w:fill="auto" w:val="clear"/>
          </w:tcPr>
          <w:p>
            <w:pPr>
              <w:pStyle w:val="TableContents"/>
              <w:spacing w:before="0" w:after="0"/>
              <w:jc w:val="both"/>
              <w:rPr/>
            </w:pPr>
            <w:r>
              <w:rPr/>
              <w:t>Shared power to dispose or to direct the disposition of: 1,562,500</w:t>
            </w:r>
          </w:p>
        </w:tc>
      </w:tr>
    </w:tbl>
    <w:tbl>
      <w:tblPr>
        <w:tblW w:w="5000" w:type="pct"/>
        <w:jc w:val="left"/>
        <w:tblInd w:w="0" w:type="dxa"/>
        <w:tblCellMar>
          <w:top w:w="0" w:type="dxa"/>
          <w:left w:w="0" w:type="dxa"/>
          <w:bottom w:w="0" w:type="dxa"/>
          <w:right w:w="0" w:type="dxa"/>
        </w:tblCellMar>
      </w:tblPr>
      <w:tblGrid>
        <w:gridCol w:w="815"/>
        <w:gridCol w:w="306"/>
        <w:gridCol w:w="102"/>
        <w:gridCol w:w="8982"/>
      </w:tblGrid>
      <w:tr>
        <w:trPr/>
        <w:tc>
          <w:tcPr>
            <w:tcW w:w="81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both"/>
              <w:rPr/>
            </w:pPr>
            <w:r>
              <w:rPr/>
              <w:t>Jeffrey J. Abrams:</w:t>
            </w:r>
          </w:p>
        </w:tc>
      </w:tr>
    </w:tbl>
    <w:tbl>
      <w:tblPr>
        <w:tblW w:w="5000" w:type="pct"/>
        <w:jc w:val="left"/>
        <w:tblInd w:w="0" w:type="dxa"/>
        <w:tblCellMar>
          <w:top w:w="0" w:type="dxa"/>
          <w:left w:w="0" w:type="dxa"/>
          <w:bottom w:w="0" w:type="dxa"/>
          <w:right w:w="0" w:type="dxa"/>
        </w:tblCellMar>
      </w:tblPr>
      <w:tblGrid>
        <w:gridCol w:w="1548"/>
        <w:gridCol w:w="481"/>
        <w:gridCol w:w="120"/>
        <w:gridCol w:w="8056"/>
      </w:tblGrid>
      <w:tr>
        <w:trPr/>
        <w:tc>
          <w:tcPr>
            <w:tcW w:w="1548" w:type="dxa"/>
            <w:tcBorders/>
            <w:shd w:fill="auto" w:val="clear"/>
          </w:tcPr>
          <w:p>
            <w:pPr>
              <w:pStyle w:val="TableContents"/>
              <w:spacing w:before="0" w:after="283"/>
              <w:rPr/>
            </w:pPr>
            <w:r>
              <w:rPr/>
              <w:t> </w:t>
            </w:r>
          </w:p>
        </w:tc>
        <w:tc>
          <w:tcPr>
            <w:tcW w:w="481" w:type="dxa"/>
            <w:tcBorders/>
            <w:shd w:fill="auto" w:val="clear"/>
          </w:tcPr>
          <w:p>
            <w:pPr>
              <w:pStyle w:val="TableContents"/>
              <w:spacing w:before="0" w:after="283"/>
              <w:jc w:val="left"/>
              <w:rPr/>
            </w:pPr>
            <w:r>
              <w:rPr/>
              <w:t>(v)</w:t>
            </w:r>
          </w:p>
        </w:tc>
        <w:tc>
          <w:tcPr>
            <w:tcW w:w="120" w:type="dxa"/>
            <w:tcBorders/>
            <w:shd w:fill="auto" w:val="clear"/>
          </w:tcPr>
          <w:p>
            <w:pPr>
              <w:pStyle w:val="TableContents"/>
              <w:spacing w:before="0" w:after="283"/>
              <w:rPr/>
            </w:pPr>
            <w:r>
              <w:rPr/>
              <w:t> </w:t>
            </w:r>
          </w:p>
        </w:tc>
        <w:tc>
          <w:tcPr>
            <w:tcW w:w="8056" w:type="dxa"/>
            <w:tcBorders/>
            <w:shd w:fill="auto" w:val="clear"/>
          </w:tcPr>
          <w:p>
            <w:pPr>
              <w:pStyle w:val="TableContents"/>
              <w:spacing w:before="0" w:after="0"/>
              <w:jc w:val="both"/>
              <w:rPr/>
            </w:pPr>
            <w:r>
              <w:rPr/>
              <w:t>Sole power to vote or to direct to vote: 1,604,500</w:t>
            </w:r>
          </w:p>
        </w:tc>
      </w:tr>
      <w:tr>
        <w:trPr/>
        <w:tc>
          <w:tcPr>
            <w:tcW w:w="1548" w:type="dxa"/>
            <w:tcBorders/>
            <w:shd w:fill="auto" w:val="clear"/>
            <w:vAlign w:val="center"/>
          </w:tcPr>
          <w:p>
            <w:pPr>
              <w:pStyle w:val="TableContents"/>
              <w:spacing w:before="0" w:after="283"/>
              <w:rPr/>
            </w:pPr>
            <w:r>
              <w:rPr/>
              <w:t> </w:t>
            </w:r>
          </w:p>
        </w:tc>
        <w:tc>
          <w:tcPr>
            <w:tcW w:w="8657" w:type="dxa"/>
            <w:gridSpan w:val="3"/>
            <w:tcBorders/>
            <w:shd w:fill="auto" w:val="clear"/>
          </w:tcPr>
          <w:p>
            <w:pPr>
              <w:pStyle w:val="TableContents"/>
              <w:spacing w:before="0" w:after="283"/>
              <w:rPr>
                <w:sz w:val="4"/>
                <w:szCs w:val="4"/>
              </w:rPr>
            </w:pPr>
            <w:r>
              <w:rPr>
                <w:sz w:val="4"/>
                <w:szCs w:val="4"/>
              </w:rPr>
            </w:r>
          </w:p>
        </w:tc>
      </w:tr>
      <w:tr>
        <w:trPr/>
        <w:tc>
          <w:tcPr>
            <w:tcW w:w="1548" w:type="dxa"/>
            <w:tcBorders/>
            <w:shd w:fill="auto" w:val="clear"/>
          </w:tcPr>
          <w:p>
            <w:pPr>
              <w:pStyle w:val="TableContents"/>
              <w:spacing w:before="0" w:after="283"/>
              <w:rPr/>
            </w:pPr>
            <w:r>
              <w:rPr/>
              <w:t> </w:t>
            </w:r>
          </w:p>
        </w:tc>
        <w:tc>
          <w:tcPr>
            <w:tcW w:w="481" w:type="dxa"/>
            <w:tcBorders/>
            <w:shd w:fill="auto" w:val="clear"/>
          </w:tcPr>
          <w:p>
            <w:pPr>
              <w:pStyle w:val="TableContents"/>
              <w:spacing w:before="0" w:after="283"/>
              <w:jc w:val="left"/>
              <w:rPr/>
            </w:pPr>
            <w:r>
              <w:rPr/>
              <w:t>(vi)</w:t>
            </w:r>
          </w:p>
        </w:tc>
        <w:tc>
          <w:tcPr>
            <w:tcW w:w="120" w:type="dxa"/>
            <w:tcBorders/>
            <w:shd w:fill="auto" w:val="clear"/>
          </w:tcPr>
          <w:p>
            <w:pPr>
              <w:pStyle w:val="TableContents"/>
              <w:spacing w:before="0" w:after="283"/>
              <w:rPr/>
            </w:pPr>
            <w:r>
              <w:rPr/>
              <w:t> </w:t>
            </w:r>
          </w:p>
        </w:tc>
        <w:tc>
          <w:tcPr>
            <w:tcW w:w="8056" w:type="dxa"/>
            <w:tcBorders/>
            <w:shd w:fill="auto" w:val="clear"/>
          </w:tcPr>
          <w:p>
            <w:pPr>
              <w:pStyle w:val="TableContents"/>
              <w:spacing w:before="0" w:after="0"/>
              <w:jc w:val="both"/>
              <w:rPr/>
            </w:pPr>
            <w:r>
              <w:rPr/>
              <w:t>Shared power to vote or to direct to vote: -0-</w:t>
            </w:r>
          </w:p>
        </w:tc>
      </w:tr>
      <w:tr>
        <w:trPr/>
        <w:tc>
          <w:tcPr>
            <w:tcW w:w="1548" w:type="dxa"/>
            <w:tcBorders/>
            <w:shd w:fill="auto" w:val="clear"/>
            <w:vAlign w:val="center"/>
          </w:tcPr>
          <w:p>
            <w:pPr>
              <w:pStyle w:val="TableContents"/>
              <w:spacing w:before="0" w:after="283"/>
              <w:rPr/>
            </w:pPr>
            <w:r>
              <w:rPr/>
              <w:t> </w:t>
            </w:r>
          </w:p>
        </w:tc>
        <w:tc>
          <w:tcPr>
            <w:tcW w:w="8657" w:type="dxa"/>
            <w:gridSpan w:val="3"/>
            <w:tcBorders/>
            <w:shd w:fill="auto" w:val="clear"/>
          </w:tcPr>
          <w:p>
            <w:pPr>
              <w:pStyle w:val="TableContents"/>
              <w:spacing w:before="0" w:after="283"/>
              <w:rPr>
                <w:sz w:val="4"/>
                <w:szCs w:val="4"/>
              </w:rPr>
            </w:pPr>
            <w:r>
              <w:rPr>
                <w:sz w:val="4"/>
                <w:szCs w:val="4"/>
              </w:rPr>
            </w:r>
          </w:p>
        </w:tc>
      </w:tr>
      <w:tr>
        <w:trPr/>
        <w:tc>
          <w:tcPr>
            <w:tcW w:w="1548" w:type="dxa"/>
            <w:tcBorders/>
            <w:shd w:fill="auto" w:val="clear"/>
          </w:tcPr>
          <w:p>
            <w:pPr>
              <w:pStyle w:val="TableContents"/>
              <w:spacing w:before="0" w:after="283"/>
              <w:rPr/>
            </w:pPr>
            <w:r>
              <w:rPr/>
              <w:t> </w:t>
            </w:r>
          </w:p>
        </w:tc>
        <w:tc>
          <w:tcPr>
            <w:tcW w:w="481" w:type="dxa"/>
            <w:tcBorders/>
            <w:shd w:fill="auto" w:val="clear"/>
          </w:tcPr>
          <w:p>
            <w:pPr>
              <w:pStyle w:val="TableContents"/>
              <w:spacing w:before="0" w:after="283"/>
              <w:jc w:val="left"/>
              <w:rPr/>
            </w:pPr>
            <w:r>
              <w:rPr/>
              <w:t>(vii)</w:t>
            </w:r>
          </w:p>
        </w:tc>
        <w:tc>
          <w:tcPr>
            <w:tcW w:w="120" w:type="dxa"/>
            <w:tcBorders/>
            <w:shd w:fill="auto" w:val="clear"/>
          </w:tcPr>
          <w:p>
            <w:pPr>
              <w:pStyle w:val="TableContents"/>
              <w:spacing w:before="0" w:after="283"/>
              <w:rPr/>
            </w:pPr>
            <w:r>
              <w:rPr/>
              <w:t> </w:t>
            </w:r>
          </w:p>
        </w:tc>
        <w:tc>
          <w:tcPr>
            <w:tcW w:w="8056" w:type="dxa"/>
            <w:tcBorders/>
            <w:shd w:fill="auto" w:val="clear"/>
          </w:tcPr>
          <w:p>
            <w:pPr>
              <w:pStyle w:val="TableContents"/>
              <w:spacing w:before="0" w:after="0"/>
              <w:jc w:val="both"/>
              <w:rPr/>
            </w:pPr>
            <w:r>
              <w:rPr/>
              <w:t>Sole power to dispose or to direct the disposition of: 1,604,500</w:t>
            </w:r>
          </w:p>
        </w:tc>
      </w:tr>
      <w:tr>
        <w:trPr/>
        <w:tc>
          <w:tcPr>
            <w:tcW w:w="1548" w:type="dxa"/>
            <w:tcBorders/>
            <w:shd w:fill="auto" w:val="clear"/>
            <w:vAlign w:val="center"/>
          </w:tcPr>
          <w:p>
            <w:pPr>
              <w:pStyle w:val="TableContents"/>
              <w:spacing w:before="0" w:after="283"/>
              <w:rPr/>
            </w:pPr>
            <w:r>
              <w:rPr/>
              <w:t> </w:t>
            </w:r>
          </w:p>
        </w:tc>
        <w:tc>
          <w:tcPr>
            <w:tcW w:w="8657" w:type="dxa"/>
            <w:gridSpan w:val="3"/>
            <w:tcBorders/>
            <w:shd w:fill="auto" w:val="clear"/>
          </w:tcPr>
          <w:p>
            <w:pPr>
              <w:pStyle w:val="TableContents"/>
              <w:spacing w:before="0" w:after="283"/>
              <w:rPr>
                <w:sz w:val="4"/>
                <w:szCs w:val="4"/>
              </w:rPr>
            </w:pPr>
            <w:r>
              <w:rPr>
                <w:sz w:val="4"/>
                <w:szCs w:val="4"/>
              </w:rPr>
            </w:r>
          </w:p>
        </w:tc>
      </w:tr>
      <w:tr>
        <w:trPr/>
        <w:tc>
          <w:tcPr>
            <w:tcW w:w="1548" w:type="dxa"/>
            <w:tcBorders/>
            <w:shd w:fill="auto" w:val="clear"/>
          </w:tcPr>
          <w:p>
            <w:pPr>
              <w:pStyle w:val="TableContents"/>
              <w:spacing w:before="0" w:after="283"/>
              <w:rPr/>
            </w:pPr>
            <w:r>
              <w:rPr/>
              <w:t> </w:t>
            </w:r>
          </w:p>
        </w:tc>
        <w:tc>
          <w:tcPr>
            <w:tcW w:w="481" w:type="dxa"/>
            <w:tcBorders/>
            <w:shd w:fill="auto" w:val="clear"/>
          </w:tcPr>
          <w:p>
            <w:pPr>
              <w:pStyle w:val="TableContents"/>
              <w:spacing w:before="0" w:after="283"/>
              <w:jc w:val="left"/>
              <w:rPr/>
            </w:pPr>
            <w:r>
              <w:rPr/>
              <w:t>(viii)</w:t>
            </w:r>
          </w:p>
        </w:tc>
        <w:tc>
          <w:tcPr>
            <w:tcW w:w="120" w:type="dxa"/>
            <w:tcBorders/>
            <w:shd w:fill="auto" w:val="clear"/>
          </w:tcPr>
          <w:p>
            <w:pPr>
              <w:pStyle w:val="TableContents"/>
              <w:spacing w:before="0" w:after="283"/>
              <w:rPr/>
            </w:pPr>
            <w:r>
              <w:rPr/>
              <w:t> </w:t>
            </w:r>
          </w:p>
        </w:tc>
        <w:tc>
          <w:tcPr>
            <w:tcW w:w="8056" w:type="dxa"/>
            <w:tcBorders/>
            <w:shd w:fill="auto" w:val="clear"/>
          </w:tcPr>
          <w:p>
            <w:pPr>
              <w:pStyle w:val="TableContents"/>
              <w:spacing w:before="0" w:after="0"/>
              <w:jc w:val="both"/>
              <w:rPr/>
            </w:pPr>
            <w:r>
              <w:rPr/>
              <w:t>Shared power to dispose or to direct the disposition of: -0-</w:t>
            </w:r>
          </w:p>
        </w:tc>
      </w:tr>
    </w:tbl>
    <w:tbl>
      <w:tblPr>
        <w:tblW w:w="5000" w:type="pct"/>
        <w:jc w:val="left"/>
        <w:tblInd w:w="0" w:type="dxa"/>
        <w:tblCellMar>
          <w:top w:w="0" w:type="dxa"/>
          <w:left w:w="0" w:type="dxa"/>
          <w:bottom w:w="0" w:type="dxa"/>
          <w:right w:w="0" w:type="dxa"/>
        </w:tblCellMar>
      </w:tblPr>
      <w:tblGrid>
        <w:gridCol w:w="713"/>
        <w:gridCol w:w="101"/>
        <w:gridCol w:w="9391"/>
      </w:tblGrid>
      <w:tr>
        <w:trPr/>
        <w:tc>
          <w:tcPr>
            <w:tcW w:w="71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391" w:type="dxa"/>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jc w:val="left"/>
              <w:rPr/>
            </w:pPr>
            <w:r>
              <w:rPr/>
              <w:t>Item 5.</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pPr>
            <w:r>
              <w:rPr/>
              <w:t>Ownership of Five Percent or Less of a Class.</w:t>
            </w:r>
          </w:p>
        </w:tc>
      </w:tr>
    </w:tbl>
    <w:tbl>
      <w:tblPr>
        <w:tblW w:w="5000" w:type="pct"/>
        <w:jc w:val="left"/>
        <w:tblInd w:w="0" w:type="dxa"/>
        <w:tblCellMar>
          <w:top w:w="0" w:type="dxa"/>
          <w:left w:w="0" w:type="dxa"/>
          <w:bottom w:w="0" w:type="dxa"/>
          <w:right w:w="0" w:type="dxa"/>
        </w:tblCellMar>
      </w:tblPr>
      <w:tblGrid>
        <w:gridCol w:w="713"/>
        <w:gridCol w:w="102"/>
        <w:gridCol w:w="9390"/>
      </w:tblGrid>
      <w:tr>
        <w:trPr/>
        <w:tc>
          <w:tcPr>
            <w:tcW w:w="71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390" w:type="dxa"/>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sz w:val="4"/>
                <w:szCs w:val="4"/>
              </w:rPr>
            </w:pPr>
            <w:r>
              <w:rPr>
                <w:sz w:val="4"/>
                <w:szCs w:val="4"/>
              </w:rPr>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both"/>
              <w:rPr/>
            </w:pPr>
            <w:r>
              <w:rPr/>
              <w:t>Not Applicable.</w:t>
            </w:r>
          </w:p>
        </w:tc>
      </w:tr>
    </w:tbl>
    <w:tbl>
      <w:tblPr>
        <w:tblW w:w="5000" w:type="pct"/>
        <w:jc w:val="left"/>
        <w:tblInd w:w="0" w:type="dxa"/>
        <w:tblCellMar>
          <w:top w:w="0" w:type="dxa"/>
          <w:left w:w="0" w:type="dxa"/>
          <w:bottom w:w="0" w:type="dxa"/>
          <w:right w:w="0" w:type="dxa"/>
        </w:tblCellMar>
      </w:tblPr>
      <w:tblGrid>
        <w:gridCol w:w="713"/>
        <w:gridCol w:w="101"/>
        <w:gridCol w:w="9391"/>
      </w:tblGrid>
      <w:tr>
        <w:trPr/>
        <w:tc>
          <w:tcPr>
            <w:tcW w:w="71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391" w:type="dxa"/>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jc w:val="left"/>
              <w:rPr/>
            </w:pPr>
            <w:r>
              <w:rPr/>
              <w:t>Item 6.</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pPr>
            <w:r>
              <w:rPr/>
              <w:t>Ownership of More than Five Percent on Behalf of Another Person.</w:t>
            </w:r>
          </w:p>
        </w:tc>
      </w:tr>
    </w:tbl>
    <w:tbl>
      <w:tblPr>
        <w:tblW w:w="5000" w:type="pct"/>
        <w:jc w:val="left"/>
        <w:tblInd w:w="0" w:type="dxa"/>
        <w:tblCellMar>
          <w:top w:w="0" w:type="dxa"/>
          <w:left w:w="0" w:type="dxa"/>
          <w:bottom w:w="0" w:type="dxa"/>
          <w:right w:w="0" w:type="dxa"/>
        </w:tblCellMar>
      </w:tblPr>
      <w:tblGrid>
        <w:gridCol w:w="713"/>
        <w:gridCol w:w="102"/>
        <w:gridCol w:w="9390"/>
      </w:tblGrid>
      <w:tr>
        <w:trPr/>
        <w:tc>
          <w:tcPr>
            <w:tcW w:w="71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390" w:type="dxa"/>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sz w:val="4"/>
                <w:szCs w:val="4"/>
              </w:rPr>
            </w:pPr>
            <w:r>
              <w:rPr>
                <w:sz w:val="4"/>
                <w:szCs w:val="4"/>
              </w:rPr>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both"/>
              <w:rPr/>
            </w:pPr>
            <w:r>
              <w:rPr/>
              <w:t>Not Applicable.</w:t>
            </w:r>
          </w:p>
        </w:tc>
      </w:tr>
    </w:tbl>
    <w:tbl>
      <w:tblPr>
        <w:tblW w:w="5000" w:type="pct"/>
        <w:jc w:val="left"/>
        <w:tblInd w:w="0" w:type="dxa"/>
        <w:tblCellMar>
          <w:top w:w="0" w:type="dxa"/>
          <w:left w:w="0" w:type="dxa"/>
          <w:bottom w:w="0" w:type="dxa"/>
          <w:right w:w="0" w:type="dxa"/>
        </w:tblCellMar>
      </w:tblPr>
      <w:tblGrid>
        <w:gridCol w:w="714"/>
        <w:gridCol w:w="101"/>
        <w:gridCol w:w="9390"/>
      </w:tblGrid>
      <w:tr>
        <w:trPr/>
        <w:tc>
          <w:tcPr>
            <w:tcW w:w="71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390" w:type="dxa"/>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jc w:val="left"/>
              <w:rPr/>
            </w:pPr>
            <w:r>
              <w:rPr/>
              <w:t>Item 7.</w:t>
            </w:r>
          </w:p>
        </w:tc>
        <w:tc>
          <w:tcPr>
            <w:tcW w:w="101"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both"/>
              <w:rPr/>
            </w:pPr>
            <w:r>
              <w:rPr/>
              <w:t>Identification and Classification of the Subsidiary Which Acquired the Security Being Reported on by the Parent Holding Company or Control Person.</w:t>
            </w:r>
          </w:p>
        </w:tc>
      </w:tr>
    </w:tbl>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Page 5 of 9 Pages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1134"/>
        <w:gridCol w:w="135"/>
        <w:gridCol w:w="2304"/>
        <w:gridCol w:w="4414"/>
        <w:gridCol w:w="135"/>
        <w:gridCol w:w="135"/>
        <w:gridCol w:w="769"/>
        <w:gridCol w:w="135"/>
        <w:gridCol w:w="134"/>
        <w:gridCol w:w="135"/>
        <w:gridCol w:w="775"/>
      </w:tblGrid>
      <w:tr>
        <w:trPr/>
        <w:tc>
          <w:tcPr>
            <w:tcW w:w="113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2304" w:type="dxa"/>
            <w:tcBorders/>
            <w:shd w:fill="auto" w:val="clear"/>
            <w:vAlign w:val="bottom"/>
          </w:tcPr>
          <w:p>
            <w:pPr>
              <w:pStyle w:val="TableContents"/>
              <w:spacing w:before="0" w:after="283"/>
              <w:rPr/>
            </w:pPr>
            <w:r>
              <w:rPr/>
              <w:t> </w:t>
            </w:r>
          </w:p>
        </w:tc>
        <w:tc>
          <w:tcPr>
            <w:tcW w:w="441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0"/>
              <w:ind w:left="0" w:right="0" w:hanging="0"/>
              <w:rPr/>
            </w:pPr>
            <w:r>
              <w:rPr/>
              <w:t>CUSIP No.</w:t>
            </w:r>
          </w:p>
        </w:tc>
        <w:tc>
          <w:tcPr>
            <w:tcW w:w="135" w:type="dxa"/>
            <w:tcBorders/>
            <w:shd w:fill="auto" w:val="clear"/>
            <w:vAlign w:val="bottom"/>
          </w:tcPr>
          <w:p>
            <w:pPr>
              <w:pStyle w:val="TableContents"/>
              <w:spacing w:before="0" w:after="283"/>
              <w:rPr/>
            </w:pPr>
            <w:r>
              <w:rPr/>
              <w:t> </w:t>
            </w:r>
          </w:p>
        </w:tc>
        <w:tc>
          <w:tcPr>
            <w:tcW w:w="2304" w:type="dxa"/>
            <w:tcBorders/>
            <w:shd w:fill="auto" w:val="clear"/>
          </w:tcPr>
          <w:p>
            <w:pPr>
              <w:pStyle w:val="TableContents"/>
              <w:spacing w:before="0" w:after="0"/>
              <w:jc w:val="center"/>
              <w:rPr>
                <w:bdr w:val="single" w:sz="2" w:space="1" w:color="000000"/>
              </w:rPr>
            </w:pPr>
            <w:r>
              <w:rPr>
                <w:bdr w:val="single" w:sz="2" w:space="1" w:color="000000"/>
              </w:rPr>
              <w:t>89363T 100 </w:t>
            </w:r>
          </w:p>
        </w:tc>
        <w:tc>
          <w:tcPr>
            <w:tcW w:w="4414" w:type="dxa"/>
            <w:tcBorders/>
            <w:shd w:fill="auto" w:val="clear"/>
            <w:vAlign w:val="bottom"/>
          </w:tcPr>
          <w:p>
            <w:pPr>
              <w:pStyle w:val="TableContents"/>
              <w:spacing w:before="0" w:after="283"/>
              <w:rPr/>
            </w:pPr>
            <w:r>
              <w:rPr/>
              <w:t> </w:t>
            </w:r>
          </w:p>
        </w:tc>
        <w:tc>
          <w:tcPr>
            <w:tcW w:w="2218" w:type="dxa"/>
            <w:gridSpan w:val="7"/>
            <w:tcBorders/>
            <w:shd w:fill="auto" w:val="clear"/>
          </w:tcPr>
          <w:p>
            <w:pPr>
              <w:pStyle w:val="TableContents"/>
              <w:spacing w:before="0" w:after="283"/>
              <w:rPr>
                <w:sz w:val="4"/>
                <w:szCs w:val="4"/>
              </w:rPr>
            </w:pPr>
            <w:r>
              <w:rPr>
                <w:sz w:val="4"/>
                <w:szCs w:val="4"/>
              </w:rPr>
            </w:r>
          </w:p>
        </w:tc>
      </w:tr>
    </w:tbl>
    <w:tbl>
      <w:tblPr>
        <w:tblW w:w="5000" w:type="pct"/>
        <w:jc w:val="left"/>
        <w:tblInd w:w="0" w:type="dxa"/>
        <w:tblCellMar>
          <w:top w:w="0" w:type="dxa"/>
          <w:left w:w="0" w:type="dxa"/>
          <w:bottom w:w="0" w:type="dxa"/>
          <w:right w:w="0" w:type="dxa"/>
        </w:tblCellMar>
      </w:tblPr>
      <w:tblGrid>
        <w:gridCol w:w="713"/>
        <w:gridCol w:w="102"/>
        <w:gridCol w:w="9390"/>
      </w:tblGrid>
      <w:tr>
        <w:trPr/>
        <w:tc>
          <w:tcPr>
            <w:tcW w:w="71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390" w:type="dxa"/>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sz w:val="4"/>
                <w:szCs w:val="4"/>
              </w:rPr>
            </w:pPr>
            <w:r>
              <w:rPr>
                <w:sz w:val="4"/>
                <w:szCs w:val="4"/>
              </w:rPr>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both"/>
              <w:rPr/>
            </w:pPr>
            <w:r>
              <w:rPr/>
              <w:t>Not Applicable.</w:t>
            </w:r>
          </w:p>
        </w:tc>
      </w:tr>
    </w:tbl>
    <w:tbl>
      <w:tblPr>
        <w:tblW w:w="5000" w:type="pct"/>
        <w:jc w:val="left"/>
        <w:tblInd w:w="0" w:type="dxa"/>
        <w:tblCellMar>
          <w:top w:w="0" w:type="dxa"/>
          <w:left w:w="0" w:type="dxa"/>
          <w:bottom w:w="0" w:type="dxa"/>
          <w:right w:w="0" w:type="dxa"/>
        </w:tblCellMar>
      </w:tblPr>
      <w:tblGrid>
        <w:gridCol w:w="714"/>
        <w:gridCol w:w="101"/>
        <w:gridCol w:w="9390"/>
      </w:tblGrid>
      <w:tr>
        <w:trPr/>
        <w:tc>
          <w:tcPr>
            <w:tcW w:w="71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390" w:type="dxa"/>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jc w:val="left"/>
              <w:rPr/>
            </w:pPr>
            <w:r>
              <w:rPr/>
              <w:t>Item 8.</w:t>
            </w:r>
          </w:p>
        </w:tc>
        <w:tc>
          <w:tcPr>
            <w:tcW w:w="101"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both"/>
              <w:rPr/>
            </w:pPr>
            <w:r>
              <w:rPr/>
              <w:t>Identification and Classification of Members of the Group.</w:t>
            </w:r>
          </w:p>
        </w:tc>
      </w:tr>
    </w:tbl>
    <w:tbl>
      <w:tblPr>
        <w:tblW w:w="5000" w:type="pct"/>
        <w:jc w:val="left"/>
        <w:tblInd w:w="0" w:type="dxa"/>
        <w:tblCellMar>
          <w:top w:w="0" w:type="dxa"/>
          <w:left w:w="0" w:type="dxa"/>
          <w:bottom w:w="0" w:type="dxa"/>
          <w:right w:w="0" w:type="dxa"/>
        </w:tblCellMar>
      </w:tblPr>
      <w:tblGrid>
        <w:gridCol w:w="713"/>
        <w:gridCol w:w="102"/>
        <w:gridCol w:w="9390"/>
      </w:tblGrid>
      <w:tr>
        <w:trPr/>
        <w:tc>
          <w:tcPr>
            <w:tcW w:w="71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390" w:type="dxa"/>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sz w:val="4"/>
                <w:szCs w:val="4"/>
              </w:rPr>
            </w:pPr>
            <w:r>
              <w:rPr>
                <w:sz w:val="4"/>
                <w:szCs w:val="4"/>
              </w:rPr>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both"/>
              <w:rPr/>
            </w:pPr>
            <w:r>
              <w:rPr/>
              <w:t>Not Applicable.</w:t>
            </w:r>
          </w:p>
        </w:tc>
      </w:tr>
    </w:tbl>
    <w:tbl>
      <w:tblPr>
        <w:tblW w:w="5000" w:type="pct"/>
        <w:jc w:val="left"/>
        <w:tblInd w:w="0" w:type="dxa"/>
        <w:tblCellMar>
          <w:top w:w="0" w:type="dxa"/>
          <w:left w:w="0" w:type="dxa"/>
          <w:bottom w:w="0" w:type="dxa"/>
          <w:right w:w="0" w:type="dxa"/>
        </w:tblCellMar>
      </w:tblPr>
      <w:tblGrid>
        <w:gridCol w:w="713"/>
        <w:gridCol w:w="101"/>
        <w:gridCol w:w="9391"/>
      </w:tblGrid>
      <w:tr>
        <w:trPr/>
        <w:tc>
          <w:tcPr>
            <w:tcW w:w="71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391" w:type="dxa"/>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jc w:val="left"/>
              <w:rPr/>
            </w:pPr>
            <w:r>
              <w:rPr/>
              <w:t>Item 9.</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pPr>
            <w:r>
              <w:rPr/>
              <w:t>Notice of Dissolution of Group.</w:t>
            </w:r>
          </w:p>
        </w:tc>
      </w:tr>
    </w:tbl>
    <w:tbl>
      <w:tblPr>
        <w:tblW w:w="5000" w:type="pct"/>
        <w:jc w:val="left"/>
        <w:tblInd w:w="0" w:type="dxa"/>
        <w:tblCellMar>
          <w:top w:w="0" w:type="dxa"/>
          <w:left w:w="0" w:type="dxa"/>
          <w:bottom w:w="0" w:type="dxa"/>
          <w:right w:w="0" w:type="dxa"/>
        </w:tblCellMar>
      </w:tblPr>
      <w:tblGrid>
        <w:gridCol w:w="713"/>
        <w:gridCol w:w="102"/>
        <w:gridCol w:w="9390"/>
      </w:tblGrid>
      <w:tr>
        <w:trPr/>
        <w:tc>
          <w:tcPr>
            <w:tcW w:w="71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390" w:type="dxa"/>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sz w:val="4"/>
                <w:szCs w:val="4"/>
              </w:rPr>
            </w:pPr>
            <w:r>
              <w:rPr>
                <w:sz w:val="4"/>
                <w:szCs w:val="4"/>
              </w:rPr>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both"/>
              <w:rPr/>
            </w:pPr>
            <w:r>
              <w:rPr/>
              <w:t>Not Applicable.</w:t>
            </w:r>
          </w:p>
        </w:tc>
      </w:tr>
    </w:tbl>
    <w:tbl>
      <w:tblPr>
        <w:tblW w:w="5000" w:type="pct"/>
        <w:jc w:val="left"/>
        <w:tblInd w:w="0" w:type="dxa"/>
        <w:tblCellMar>
          <w:top w:w="0" w:type="dxa"/>
          <w:left w:w="0" w:type="dxa"/>
          <w:bottom w:w="0" w:type="dxa"/>
          <w:right w:w="0" w:type="dxa"/>
        </w:tblCellMar>
      </w:tblPr>
      <w:tblGrid>
        <w:gridCol w:w="815"/>
        <w:gridCol w:w="108"/>
        <w:gridCol w:w="9282"/>
      </w:tblGrid>
      <w:tr>
        <w:trPr/>
        <w:tc>
          <w:tcPr>
            <w:tcW w:w="815"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9282" w:type="dxa"/>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283"/>
              <w:jc w:val="left"/>
              <w:rPr/>
            </w:pPr>
            <w:r>
              <w:rPr/>
              <w:t>Item 10.</w:t>
            </w:r>
          </w:p>
        </w:tc>
        <w:tc>
          <w:tcPr>
            <w:tcW w:w="108" w:type="dxa"/>
            <w:tcBorders/>
            <w:shd w:fill="auto" w:val="clear"/>
          </w:tcPr>
          <w:p>
            <w:pPr>
              <w:pStyle w:val="TableContents"/>
              <w:spacing w:before="0" w:after="283"/>
              <w:rPr/>
            </w:pPr>
            <w:r>
              <w:rPr/>
              <w:t> </w:t>
            </w:r>
          </w:p>
        </w:tc>
        <w:tc>
          <w:tcPr>
            <w:tcW w:w="9282" w:type="dxa"/>
            <w:tcBorders/>
            <w:shd w:fill="auto" w:val="clear"/>
          </w:tcPr>
          <w:p>
            <w:pPr>
              <w:pStyle w:val="TableContents"/>
              <w:spacing w:before="0" w:after="0"/>
              <w:jc w:val="both"/>
              <w:rPr/>
            </w:pPr>
            <w:r>
              <w:rPr/>
              <w:t>Certification.</w:t>
            </w:r>
          </w:p>
        </w:tc>
      </w:tr>
    </w:tbl>
    <w:tbl>
      <w:tblPr>
        <w:tblW w:w="5000" w:type="pct"/>
        <w:jc w:val="left"/>
        <w:tblInd w:w="0" w:type="dxa"/>
        <w:tblCellMar>
          <w:top w:w="0" w:type="dxa"/>
          <w:left w:w="0" w:type="dxa"/>
          <w:bottom w:w="0" w:type="dxa"/>
          <w:right w:w="0" w:type="dxa"/>
        </w:tblCellMar>
      </w:tblPr>
      <w:tblGrid>
        <w:gridCol w:w="713"/>
        <w:gridCol w:w="102"/>
        <w:gridCol w:w="9390"/>
      </w:tblGrid>
      <w:tr>
        <w:trPr/>
        <w:tc>
          <w:tcPr>
            <w:tcW w:w="71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390" w:type="dxa"/>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sz w:val="4"/>
                <w:szCs w:val="4"/>
              </w:rPr>
            </w:pPr>
            <w:r>
              <w:rPr>
                <w:sz w:val="4"/>
                <w:szCs w:val="4"/>
              </w:rPr>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both"/>
              <w:rPr/>
            </w:pPr>
            <w:r>
              <w:rPr/>
              <w:t>Not Applicable.</w:t>
            </w:r>
          </w:p>
        </w:tc>
      </w:tr>
    </w:tbl>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Page 6 of 9 Pages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1134"/>
        <w:gridCol w:w="135"/>
        <w:gridCol w:w="2304"/>
        <w:gridCol w:w="4414"/>
        <w:gridCol w:w="135"/>
        <w:gridCol w:w="135"/>
        <w:gridCol w:w="769"/>
        <w:gridCol w:w="135"/>
        <w:gridCol w:w="134"/>
        <w:gridCol w:w="135"/>
        <w:gridCol w:w="775"/>
      </w:tblGrid>
      <w:tr>
        <w:trPr/>
        <w:tc>
          <w:tcPr>
            <w:tcW w:w="113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2304" w:type="dxa"/>
            <w:tcBorders/>
            <w:shd w:fill="auto" w:val="clear"/>
            <w:vAlign w:val="bottom"/>
          </w:tcPr>
          <w:p>
            <w:pPr>
              <w:pStyle w:val="TableContents"/>
              <w:spacing w:before="0" w:after="283"/>
              <w:rPr/>
            </w:pPr>
            <w:r>
              <w:rPr/>
              <w:t> </w:t>
            </w:r>
          </w:p>
        </w:tc>
        <w:tc>
          <w:tcPr>
            <w:tcW w:w="441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0"/>
              <w:ind w:left="0" w:right="0" w:hanging="0"/>
              <w:rPr/>
            </w:pPr>
            <w:r>
              <w:rPr/>
              <w:t>CUSIP No.</w:t>
            </w:r>
          </w:p>
        </w:tc>
        <w:tc>
          <w:tcPr>
            <w:tcW w:w="135" w:type="dxa"/>
            <w:tcBorders/>
            <w:shd w:fill="auto" w:val="clear"/>
            <w:vAlign w:val="bottom"/>
          </w:tcPr>
          <w:p>
            <w:pPr>
              <w:pStyle w:val="TableContents"/>
              <w:spacing w:before="0" w:after="283"/>
              <w:rPr/>
            </w:pPr>
            <w:r>
              <w:rPr/>
              <w:t> </w:t>
            </w:r>
          </w:p>
        </w:tc>
        <w:tc>
          <w:tcPr>
            <w:tcW w:w="2304" w:type="dxa"/>
            <w:tcBorders/>
            <w:shd w:fill="auto" w:val="clear"/>
          </w:tcPr>
          <w:p>
            <w:pPr>
              <w:pStyle w:val="TableContents"/>
              <w:spacing w:before="0" w:after="0"/>
              <w:jc w:val="center"/>
              <w:rPr>
                <w:bdr w:val="single" w:sz="2" w:space="1" w:color="000000"/>
              </w:rPr>
            </w:pPr>
            <w:r>
              <w:rPr>
                <w:bdr w:val="single" w:sz="2" w:space="1" w:color="000000"/>
              </w:rPr>
              <w:t>89363T 100 </w:t>
            </w:r>
          </w:p>
        </w:tc>
        <w:tc>
          <w:tcPr>
            <w:tcW w:w="4414" w:type="dxa"/>
            <w:tcBorders/>
            <w:shd w:fill="auto" w:val="clear"/>
            <w:vAlign w:val="bottom"/>
          </w:tcPr>
          <w:p>
            <w:pPr>
              <w:pStyle w:val="TableContents"/>
              <w:spacing w:before="0" w:after="283"/>
              <w:rPr/>
            </w:pPr>
            <w:r>
              <w:rPr/>
              <w:t> </w:t>
            </w:r>
          </w:p>
        </w:tc>
        <w:tc>
          <w:tcPr>
            <w:tcW w:w="2218" w:type="dxa"/>
            <w:gridSpan w:val="7"/>
            <w:tcBorders/>
            <w:shd w:fill="auto" w:val="clear"/>
          </w:tcPr>
          <w:p>
            <w:pPr>
              <w:pStyle w:val="TableContents"/>
              <w:spacing w:before="0" w:after="283"/>
              <w:rPr>
                <w:sz w:val="4"/>
                <w:szCs w:val="4"/>
              </w:rPr>
            </w:pPr>
            <w:r>
              <w:rPr>
                <w:sz w:val="4"/>
                <w:szCs w:val="4"/>
              </w:rPr>
            </w:r>
          </w:p>
        </w:tc>
      </w:tr>
    </w:tbl>
    <w:p>
      <w:pPr>
        <w:pStyle w:val="TextBody"/>
        <w:spacing w:before="200" w:after="283"/>
        <w:jc w:val="center"/>
        <w:rPr>
          <w:rFonts w:ascii="Times New Roman;Times;serif" w:hAnsi="Times New Roman;Times;serif"/>
          <w:sz w:val="17"/>
        </w:rPr>
      </w:pPr>
      <w:r>
        <w:rPr>
          <w:rFonts w:ascii="Times New Roman;Times;serif" w:hAnsi="Times New Roman;Times;serif"/>
          <w:sz w:val="17"/>
          <w:u w:val="single"/>
        </w:rPr>
        <w:t>SIGNATURES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After reasonable inquiry and to the best of my knowledge and belief, I certify that the information set forth in this statement is true, complete and correct.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Dated: February 10, 2011 </w:t>
      </w:r>
    </w:p>
    <w:tbl>
      <w:tblPr>
        <w:tblW w:w="5000" w:type="pct"/>
        <w:jc w:val="left"/>
        <w:tblInd w:w="0" w:type="dxa"/>
        <w:tblCellMar>
          <w:top w:w="0" w:type="dxa"/>
          <w:left w:w="0" w:type="dxa"/>
          <w:bottom w:w="0" w:type="dxa"/>
          <w:right w:w="0" w:type="dxa"/>
        </w:tblCellMar>
      </w:tblPr>
      <w:tblGrid>
        <w:gridCol w:w="4215"/>
        <w:gridCol w:w="766"/>
        <w:gridCol w:w="517"/>
        <w:gridCol w:w="3349"/>
        <w:gridCol w:w="1358"/>
      </w:tblGrid>
      <w:tr>
        <w:trPr/>
        <w:tc>
          <w:tcPr>
            <w:tcW w:w="4215" w:type="dxa"/>
            <w:tcBorders/>
            <w:shd w:fill="auto" w:val="clear"/>
            <w:vAlign w:val="center"/>
          </w:tcPr>
          <w:p>
            <w:pPr>
              <w:pStyle w:val="TableContents"/>
              <w:spacing w:before="0" w:after="283"/>
              <w:rPr/>
            </w:pPr>
            <w:r>
              <w:rPr/>
              <w:t> </w:t>
            </w:r>
          </w:p>
        </w:tc>
        <w:tc>
          <w:tcPr>
            <w:tcW w:w="766" w:type="dxa"/>
            <w:tcBorders/>
            <w:shd w:fill="auto" w:val="clear"/>
            <w:vAlign w:val="center"/>
          </w:tcPr>
          <w:p>
            <w:pPr>
              <w:pStyle w:val="TableContents"/>
              <w:spacing w:before="0" w:after="283"/>
              <w:rPr/>
            </w:pPr>
            <w:r>
              <w:rPr/>
              <w:t> </w:t>
            </w:r>
          </w:p>
        </w:tc>
        <w:tc>
          <w:tcPr>
            <w:tcW w:w="517" w:type="dxa"/>
            <w:tcBorders/>
            <w:shd w:fill="auto" w:val="clear"/>
            <w:vAlign w:val="center"/>
          </w:tcPr>
          <w:p>
            <w:pPr>
              <w:pStyle w:val="TableContents"/>
              <w:spacing w:before="0" w:after="283"/>
              <w:rPr/>
            </w:pPr>
            <w:r>
              <w:rPr/>
              <w:t> </w:t>
            </w:r>
          </w:p>
        </w:tc>
        <w:tc>
          <w:tcPr>
            <w:tcW w:w="3349" w:type="dxa"/>
            <w:tcBorders/>
            <w:shd w:fill="auto" w:val="clear"/>
            <w:vAlign w:val="center"/>
          </w:tcPr>
          <w:p>
            <w:pPr>
              <w:pStyle w:val="TableContents"/>
              <w:spacing w:before="0" w:after="283"/>
              <w:rPr/>
            </w:pPr>
            <w:r>
              <w:rPr/>
              <w:t> </w:t>
            </w:r>
          </w:p>
        </w:tc>
        <w:tc>
          <w:tcPr>
            <w:tcW w:w="1358" w:type="dxa"/>
            <w:tcBorders/>
            <w:shd w:fill="auto" w:val="clear"/>
            <w:vAlign w:val="center"/>
          </w:tcPr>
          <w:p>
            <w:pPr>
              <w:pStyle w:val="TableContents"/>
              <w:spacing w:before="0" w:after="283"/>
              <w:rPr/>
            </w:pPr>
            <w:r>
              <w:rPr/>
              <w:t> </w:t>
            </w:r>
          </w:p>
        </w:tc>
      </w:tr>
      <w:tr>
        <w:trPr/>
        <w:tc>
          <w:tcPr>
            <w:tcW w:w="4215" w:type="dxa"/>
            <w:tcBorders/>
            <w:shd w:fill="auto" w:val="clear"/>
          </w:tcPr>
          <w:p>
            <w:pPr>
              <w:pStyle w:val="TableContents"/>
              <w:spacing w:before="0" w:after="283"/>
              <w:jc w:val="left"/>
              <w:rPr/>
            </w:pPr>
            <w:r>
              <w:rPr/>
              <w:t> </w:t>
            </w:r>
          </w:p>
        </w:tc>
        <w:tc>
          <w:tcPr>
            <w:tcW w:w="4632" w:type="dxa"/>
            <w:gridSpan w:val="3"/>
            <w:tcBorders/>
            <w:shd w:fill="auto" w:val="clear"/>
            <w:vAlign w:val="center"/>
          </w:tcPr>
          <w:p>
            <w:pPr>
              <w:pStyle w:val="TableContents"/>
              <w:spacing w:before="0" w:after="283"/>
              <w:jc w:val="left"/>
              <w:rPr/>
            </w:pPr>
            <w:r>
              <w:rPr/>
              <w:t>THE ABRAMS FAMILY TRUST</w:t>
              <w:br/>
              <w:t> </w:t>
            </w:r>
          </w:p>
        </w:tc>
        <w:tc>
          <w:tcPr>
            <w:tcW w:w="1358" w:type="dxa"/>
            <w:tcBorders/>
            <w:shd w:fill="auto" w:val="clear"/>
            <w:vAlign w:val="center"/>
          </w:tcPr>
          <w:p>
            <w:pPr>
              <w:pStyle w:val="TableContents"/>
              <w:spacing w:before="0" w:after="283"/>
              <w:rPr/>
            </w:pPr>
            <w:r>
              <w:rPr/>
              <w:t> </w:t>
            </w:r>
          </w:p>
        </w:tc>
      </w:tr>
      <w:tr>
        <w:trPr/>
        <w:tc>
          <w:tcPr>
            <w:tcW w:w="4215" w:type="dxa"/>
            <w:tcBorders/>
            <w:shd w:fill="auto" w:val="clear"/>
            <w:vAlign w:val="center"/>
          </w:tcPr>
          <w:p>
            <w:pPr>
              <w:pStyle w:val="TableContents"/>
              <w:spacing w:before="0" w:after="283"/>
              <w:jc w:val="left"/>
              <w:rPr/>
            </w:pPr>
            <w:r>
              <w:rPr/>
              <w:t> </w:t>
            </w:r>
          </w:p>
        </w:tc>
        <w:tc>
          <w:tcPr>
            <w:tcW w:w="766" w:type="dxa"/>
            <w:tcBorders/>
            <w:shd w:fill="auto" w:val="clear"/>
          </w:tcPr>
          <w:p>
            <w:pPr>
              <w:pStyle w:val="TableContents"/>
              <w:spacing w:before="0" w:after="283"/>
              <w:rPr/>
            </w:pPr>
            <w:r>
              <w:rPr/>
              <w:t>By:  </w:t>
            </w:r>
          </w:p>
        </w:tc>
        <w:tc>
          <w:tcPr>
            <w:tcW w:w="3866" w:type="dxa"/>
            <w:gridSpan w:val="2"/>
            <w:tcBorders>
              <w:bottom w:val="single" w:sz="2" w:space="0" w:color="000000"/>
            </w:tcBorders>
            <w:shd w:fill="auto" w:val="clear"/>
            <w:tcMar>
              <w:bottom w:w="28" w:type="dxa"/>
            </w:tcMar>
            <w:vAlign w:val="center"/>
          </w:tcPr>
          <w:p>
            <w:pPr>
              <w:pStyle w:val="TableContents"/>
              <w:spacing w:before="0" w:after="283"/>
              <w:jc w:val="left"/>
              <w:rPr/>
            </w:pPr>
            <w:r>
              <w:rPr/>
              <w:t>/s/ Jeffrey J. Abrams, M.D.  </w:t>
            </w:r>
          </w:p>
        </w:tc>
        <w:tc>
          <w:tcPr>
            <w:tcW w:w="1358" w:type="dxa"/>
            <w:tcBorders/>
            <w:shd w:fill="auto" w:val="clear"/>
            <w:vAlign w:val="center"/>
          </w:tcPr>
          <w:p>
            <w:pPr>
              <w:pStyle w:val="TableContents"/>
              <w:spacing w:before="0" w:after="283"/>
              <w:rPr/>
            </w:pPr>
            <w:r>
              <w:rPr/>
              <w:t> </w:t>
            </w:r>
          </w:p>
        </w:tc>
      </w:tr>
      <w:tr>
        <w:trPr/>
        <w:tc>
          <w:tcPr>
            <w:tcW w:w="4215" w:type="dxa"/>
            <w:tcBorders/>
            <w:shd w:fill="auto" w:val="clear"/>
            <w:vAlign w:val="center"/>
          </w:tcPr>
          <w:p>
            <w:pPr>
              <w:pStyle w:val="TableContents"/>
              <w:spacing w:before="0" w:after="283"/>
              <w:jc w:val="left"/>
              <w:rPr/>
            </w:pPr>
            <w:r>
              <w:rPr/>
              <w:t> </w:t>
            </w:r>
          </w:p>
        </w:tc>
        <w:tc>
          <w:tcPr>
            <w:tcW w:w="766" w:type="dxa"/>
            <w:tcBorders/>
            <w:shd w:fill="auto" w:val="clear"/>
            <w:vAlign w:val="center"/>
          </w:tcPr>
          <w:p>
            <w:pPr>
              <w:pStyle w:val="TableContents"/>
              <w:spacing w:before="0" w:after="283"/>
              <w:rPr/>
            </w:pPr>
            <w:r>
              <w:rPr/>
              <w:t> </w:t>
            </w:r>
          </w:p>
        </w:tc>
        <w:tc>
          <w:tcPr>
            <w:tcW w:w="3866" w:type="dxa"/>
            <w:gridSpan w:val="2"/>
            <w:tcBorders/>
            <w:shd w:fill="auto" w:val="clear"/>
            <w:vAlign w:val="center"/>
          </w:tcPr>
          <w:p>
            <w:pPr>
              <w:pStyle w:val="TableContents"/>
              <w:spacing w:before="0" w:after="283"/>
              <w:jc w:val="left"/>
              <w:rPr/>
            </w:pPr>
            <w:r>
              <w:rPr/>
              <w:t>Jeffrey J. Abrams, M.D. </w:t>
            </w:r>
          </w:p>
        </w:tc>
        <w:tc>
          <w:tcPr>
            <w:tcW w:w="1358" w:type="dxa"/>
            <w:tcBorders/>
            <w:shd w:fill="auto" w:val="clear"/>
            <w:vAlign w:val="center"/>
          </w:tcPr>
          <w:p>
            <w:pPr>
              <w:pStyle w:val="TableContents"/>
              <w:spacing w:before="0" w:after="283"/>
              <w:rPr/>
            </w:pPr>
            <w:r>
              <w:rPr/>
              <w:t> </w:t>
            </w:r>
          </w:p>
        </w:tc>
      </w:tr>
      <w:tr>
        <w:trPr/>
        <w:tc>
          <w:tcPr>
            <w:tcW w:w="4215" w:type="dxa"/>
            <w:tcBorders/>
            <w:shd w:fill="auto" w:val="clear"/>
            <w:vAlign w:val="center"/>
          </w:tcPr>
          <w:p>
            <w:pPr>
              <w:pStyle w:val="TableContents"/>
              <w:spacing w:before="0" w:after="283"/>
              <w:jc w:val="left"/>
              <w:rPr/>
            </w:pPr>
            <w:r>
              <w:rPr/>
              <w:t> </w:t>
            </w:r>
          </w:p>
        </w:tc>
        <w:tc>
          <w:tcPr>
            <w:tcW w:w="766" w:type="dxa"/>
            <w:tcBorders/>
            <w:shd w:fill="auto" w:val="clear"/>
            <w:vAlign w:val="center"/>
          </w:tcPr>
          <w:p>
            <w:pPr>
              <w:pStyle w:val="TableContents"/>
              <w:spacing w:before="0" w:after="283"/>
              <w:rPr/>
            </w:pPr>
            <w:r>
              <w:rPr/>
              <w:t> </w:t>
            </w:r>
          </w:p>
        </w:tc>
        <w:tc>
          <w:tcPr>
            <w:tcW w:w="3866" w:type="dxa"/>
            <w:gridSpan w:val="2"/>
            <w:tcBorders/>
            <w:shd w:fill="auto" w:val="clear"/>
            <w:vAlign w:val="center"/>
          </w:tcPr>
          <w:p>
            <w:pPr>
              <w:pStyle w:val="TableContents"/>
              <w:spacing w:before="0" w:after="283"/>
              <w:jc w:val="left"/>
              <w:rPr/>
            </w:pPr>
            <w:r>
              <w:rPr/>
              <w:t>Trustee </w:t>
            </w:r>
          </w:p>
        </w:tc>
        <w:tc>
          <w:tcPr>
            <w:tcW w:w="1358"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869"/>
        <w:gridCol w:w="288"/>
        <w:gridCol w:w="288"/>
        <w:gridCol w:w="3408"/>
        <w:gridCol w:w="1352"/>
      </w:tblGrid>
      <w:tr>
        <w:trPr/>
        <w:tc>
          <w:tcPr>
            <w:tcW w:w="4869"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3408" w:type="dxa"/>
            <w:tcBorders/>
            <w:shd w:fill="auto" w:val="clear"/>
            <w:vAlign w:val="center"/>
          </w:tcPr>
          <w:p>
            <w:pPr>
              <w:pStyle w:val="TableContents"/>
              <w:spacing w:before="0" w:after="283"/>
              <w:rPr/>
            </w:pPr>
            <w:r>
              <w:rPr/>
              <w:t> </w:t>
            </w:r>
          </w:p>
        </w:tc>
        <w:tc>
          <w:tcPr>
            <w:tcW w:w="1352" w:type="dxa"/>
            <w:tcBorders/>
            <w:shd w:fill="auto" w:val="clear"/>
            <w:vAlign w:val="center"/>
          </w:tcPr>
          <w:p>
            <w:pPr>
              <w:pStyle w:val="TableContents"/>
              <w:spacing w:before="0" w:after="283"/>
              <w:rPr/>
            </w:pPr>
            <w:r>
              <w:rPr/>
              <w:t> </w:t>
            </w:r>
          </w:p>
        </w:tc>
      </w:tr>
      <w:tr>
        <w:trPr/>
        <w:tc>
          <w:tcPr>
            <w:tcW w:w="4869" w:type="dxa"/>
            <w:tcBorders/>
            <w:shd w:fill="auto" w:val="clear"/>
          </w:tcPr>
          <w:p>
            <w:pPr>
              <w:pStyle w:val="TableContents"/>
              <w:spacing w:before="0" w:after="283"/>
              <w:jc w:val="left"/>
              <w:rPr/>
            </w:pPr>
            <w:r>
              <w:rPr/>
              <w:t> </w:t>
            </w:r>
          </w:p>
        </w:tc>
        <w:tc>
          <w:tcPr>
            <w:tcW w:w="3984" w:type="dxa"/>
            <w:gridSpan w:val="3"/>
            <w:tcBorders/>
            <w:shd w:fill="auto" w:val="clear"/>
            <w:vAlign w:val="center"/>
          </w:tcPr>
          <w:p>
            <w:pPr>
              <w:pStyle w:val="TableContents"/>
              <w:spacing w:before="0" w:after="283"/>
              <w:jc w:val="left"/>
              <w:rPr/>
            </w:pPr>
            <w:r>
              <w:rPr/>
              <w:t> </w:t>
            </w:r>
          </w:p>
        </w:tc>
        <w:tc>
          <w:tcPr>
            <w:tcW w:w="1352" w:type="dxa"/>
            <w:tcBorders/>
            <w:shd w:fill="auto" w:val="clear"/>
            <w:vAlign w:val="center"/>
          </w:tcPr>
          <w:p>
            <w:pPr>
              <w:pStyle w:val="TableContents"/>
              <w:spacing w:before="0" w:after="283"/>
              <w:rPr/>
            </w:pPr>
            <w:r>
              <w:rPr/>
              <w:t> </w:t>
            </w:r>
          </w:p>
        </w:tc>
      </w:tr>
      <w:tr>
        <w:trPr/>
        <w:tc>
          <w:tcPr>
            <w:tcW w:w="4869" w:type="dxa"/>
            <w:tcBorders/>
            <w:shd w:fill="auto" w:val="clear"/>
            <w:vAlign w:val="center"/>
          </w:tcPr>
          <w:p>
            <w:pPr>
              <w:pStyle w:val="TableContents"/>
              <w:spacing w:before="0" w:after="283"/>
              <w:jc w:val="left"/>
              <w:rPr/>
            </w:pPr>
            <w:r>
              <w:rPr/>
              <w:t> </w:t>
            </w:r>
          </w:p>
        </w:tc>
        <w:tc>
          <w:tcPr>
            <w:tcW w:w="3984" w:type="dxa"/>
            <w:gridSpan w:val="3"/>
            <w:tcBorders>
              <w:bottom w:val="single" w:sz="2" w:space="0" w:color="000000"/>
            </w:tcBorders>
            <w:shd w:fill="auto" w:val="clear"/>
            <w:tcMar>
              <w:bottom w:w="28" w:type="dxa"/>
            </w:tcMar>
            <w:vAlign w:val="center"/>
          </w:tcPr>
          <w:p>
            <w:pPr>
              <w:pStyle w:val="TableContents"/>
              <w:spacing w:before="0" w:after="283"/>
              <w:jc w:val="left"/>
              <w:rPr/>
            </w:pPr>
            <w:r>
              <w:rPr/>
              <w:t>/s/ Jeffrey J. Abrams, M.D.  </w:t>
            </w:r>
          </w:p>
        </w:tc>
        <w:tc>
          <w:tcPr>
            <w:tcW w:w="1352" w:type="dxa"/>
            <w:tcBorders/>
            <w:shd w:fill="auto" w:val="clear"/>
            <w:vAlign w:val="center"/>
          </w:tcPr>
          <w:p>
            <w:pPr>
              <w:pStyle w:val="TableContents"/>
              <w:spacing w:before="0" w:after="283"/>
              <w:rPr/>
            </w:pPr>
            <w:r>
              <w:rPr/>
              <w:t> </w:t>
            </w:r>
          </w:p>
        </w:tc>
      </w:tr>
      <w:tr>
        <w:trPr/>
        <w:tc>
          <w:tcPr>
            <w:tcW w:w="4869" w:type="dxa"/>
            <w:tcBorders/>
            <w:shd w:fill="auto" w:val="clear"/>
            <w:vAlign w:val="center"/>
          </w:tcPr>
          <w:p>
            <w:pPr>
              <w:pStyle w:val="TableContents"/>
              <w:spacing w:before="0" w:after="283"/>
              <w:jc w:val="left"/>
              <w:rPr/>
            </w:pPr>
            <w:r>
              <w:rPr/>
              <w:t> </w:t>
            </w:r>
          </w:p>
        </w:tc>
        <w:tc>
          <w:tcPr>
            <w:tcW w:w="3984" w:type="dxa"/>
            <w:gridSpan w:val="3"/>
            <w:tcBorders/>
            <w:shd w:fill="auto" w:val="clear"/>
            <w:vAlign w:val="center"/>
          </w:tcPr>
          <w:p>
            <w:pPr>
              <w:pStyle w:val="TableContents"/>
              <w:spacing w:before="0" w:after="283"/>
              <w:jc w:val="left"/>
              <w:rPr/>
            </w:pPr>
            <w:r>
              <w:rPr/>
              <w:t>Jeffrey J. Abrams, M.D. </w:t>
            </w:r>
          </w:p>
        </w:tc>
        <w:tc>
          <w:tcPr>
            <w:tcW w:w="1352" w:type="dxa"/>
            <w:tcBorders/>
            <w:shd w:fill="auto" w:val="clear"/>
            <w:vAlign w:val="center"/>
          </w:tcPr>
          <w:p>
            <w:pPr>
              <w:pStyle w:val="TableContents"/>
              <w:spacing w:before="0" w:after="283"/>
              <w:rPr/>
            </w:pPr>
            <w:r>
              <w:rPr/>
              <w:t> </w:t>
            </w:r>
          </w:p>
        </w:tc>
      </w:tr>
      <w:tr>
        <w:trPr/>
        <w:tc>
          <w:tcPr>
            <w:tcW w:w="4869" w:type="dxa"/>
            <w:tcBorders/>
            <w:shd w:fill="auto" w:val="clear"/>
            <w:vAlign w:val="center"/>
          </w:tcPr>
          <w:p>
            <w:pPr>
              <w:pStyle w:val="TableContents"/>
              <w:spacing w:before="0" w:after="283"/>
              <w:jc w:val="left"/>
              <w:rPr/>
            </w:pPr>
            <w:r>
              <w:rPr/>
              <w:t> </w:t>
            </w:r>
          </w:p>
        </w:tc>
        <w:tc>
          <w:tcPr>
            <w:tcW w:w="3984" w:type="dxa"/>
            <w:gridSpan w:val="3"/>
            <w:tcBorders/>
            <w:shd w:fill="auto" w:val="clear"/>
            <w:vAlign w:val="center"/>
          </w:tcPr>
          <w:p>
            <w:pPr>
              <w:pStyle w:val="TableContents"/>
              <w:spacing w:before="0" w:after="283"/>
              <w:jc w:val="left"/>
              <w:rPr/>
            </w:pPr>
            <w:r>
              <w:rPr/>
              <w:t> </w:t>
            </w:r>
          </w:p>
        </w:tc>
        <w:tc>
          <w:tcPr>
            <w:tcW w:w="135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Page 7 of 9 Pages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1134"/>
        <w:gridCol w:w="135"/>
        <w:gridCol w:w="2304"/>
        <w:gridCol w:w="4414"/>
        <w:gridCol w:w="135"/>
        <w:gridCol w:w="135"/>
        <w:gridCol w:w="769"/>
        <w:gridCol w:w="135"/>
        <w:gridCol w:w="134"/>
        <w:gridCol w:w="135"/>
        <w:gridCol w:w="775"/>
      </w:tblGrid>
      <w:tr>
        <w:trPr/>
        <w:tc>
          <w:tcPr>
            <w:tcW w:w="113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2304" w:type="dxa"/>
            <w:tcBorders/>
            <w:shd w:fill="auto" w:val="clear"/>
            <w:vAlign w:val="bottom"/>
          </w:tcPr>
          <w:p>
            <w:pPr>
              <w:pStyle w:val="TableContents"/>
              <w:spacing w:before="0" w:after="283"/>
              <w:rPr/>
            </w:pPr>
            <w:r>
              <w:rPr/>
              <w:t> </w:t>
            </w:r>
          </w:p>
        </w:tc>
        <w:tc>
          <w:tcPr>
            <w:tcW w:w="441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0"/>
              <w:ind w:left="0" w:right="0" w:hanging="0"/>
              <w:rPr/>
            </w:pPr>
            <w:r>
              <w:rPr/>
              <w:t>CUSIP No.</w:t>
            </w:r>
          </w:p>
        </w:tc>
        <w:tc>
          <w:tcPr>
            <w:tcW w:w="135" w:type="dxa"/>
            <w:tcBorders/>
            <w:shd w:fill="auto" w:val="clear"/>
            <w:vAlign w:val="bottom"/>
          </w:tcPr>
          <w:p>
            <w:pPr>
              <w:pStyle w:val="TableContents"/>
              <w:spacing w:before="0" w:after="283"/>
              <w:rPr/>
            </w:pPr>
            <w:r>
              <w:rPr/>
              <w:t> </w:t>
            </w:r>
          </w:p>
        </w:tc>
        <w:tc>
          <w:tcPr>
            <w:tcW w:w="2304" w:type="dxa"/>
            <w:tcBorders/>
            <w:shd w:fill="auto" w:val="clear"/>
          </w:tcPr>
          <w:p>
            <w:pPr>
              <w:pStyle w:val="TableContents"/>
              <w:spacing w:before="0" w:after="0"/>
              <w:jc w:val="center"/>
              <w:rPr>
                <w:bdr w:val="single" w:sz="2" w:space="1" w:color="000000"/>
              </w:rPr>
            </w:pPr>
            <w:r>
              <w:rPr>
                <w:bdr w:val="single" w:sz="2" w:space="1" w:color="000000"/>
              </w:rPr>
              <w:t>89363T 100 </w:t>
            </w:r>
          </w:p>
        </w:tc>
        <w:tc>
          <w:tcPr>
            <w:tcW w:w="4414" w:type="dxa"/>
            <w:tcBorders/>
            <w:shd w:fill="auto" w:val="clear"/>
            <w:vAlign w:val="bottom"/>
          </w:tcPr>
          <w:p>
            <w:pPr>
              <w:pStyle w:val="TableContents"/>
              <w:spacing w:before="0" w:after="283"/>
              <w:rPr/>
            </w:pPr>
            <w:r>
              <w:rPr/>
              <w:t> </w:t>
            </w:r>
          </w:p>
        </w:tc>
        <w:tc>
          <w:tcPr>
            <w:tcW w:w="2218" w:type="dxa"/>
            <w:gridSpan w:val="7"/>
            <w:tcBorders/>
            <w:shd w:fill="auto" w:val="clear"/>
          </w:tcPr>
          <w:p>
            <w:pPr>
              <w:pStyle w:val="TableContents"/>
              <w:spacing w:before="0" w:after="283"/>
              <w:rPr>
                <w:sz w:val="4"/>
                <w:szCs w:val="4"/>
              </w:rPr>
            </w:pPr>
            <w:r>
              <w:rPr>
                <w:sz w:val="4"/>
                <w:szCs w:val="4"/>
              </w:rPr>
            </w:r>
          </w:p>
        </w:tc>
      </w:tr>
    </w:tbl>
    <w:p>
      <w:pPr>
        <w:pStyle w:val="TextBody"/>
        <w:spacing w:before="200" w:after="283"/>
        <w:jc w:val="center"/>
        <w:rPr>
          <w:rFonts w:ascii="Times New Roman;Times;serif" w:hAnsi="Times New Roman;Times;serif"/>
          <w:sz w:val="17"/>
        </w:rPr>
      </w:pPr>
      <w:r>
        <w:rPr>
          <w:rFonts w:ascii="Times New Roman;Times;serif" w:hAnsi="Times New Roman;Times;serif"/>
          <w:sz w:val="17"/>
        </w:rPr>
        <w:t xml:space="preserve">EXHIBIT INDEX </w:t>
      </w:r>
    </w:p>
    <w:tbl>
      <w:tblPr>
        <w:tblW w:w="5000" w:type="pct"/>
        <w:jc w:val="center"/>
        <w:tblInd w:w="0" w:type="dxa"/>
        <w:tblCellMar>
          <w:top w:w="0" w:type="dxa"/>
          <w:left w:w="0" w:type="dxa"/>
          <w:bottom w:w="0" w:type="dxa"/>
          <w:right w:w="0" w:type="dxa"/>
        </w:tblCellMar>
      </w:tblPr>
      <w:tblGrid>
        <w:gridCol w:w="816"/>
        <w:gridCol w:w="203"/>
        <w:gridCol w:w="9186"/>
      </w:tblGrid>
      <w:tr>
        <w:trPr/>
        <w:tc>
          <w:tcPr>
            <w:tcW w:w="81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pPr>
            <w:r>
              <w:rPr/>
              <w:t> </w:t>
            </w:r>
          </w:p>
        </w:tc>
      </w:tr>
      <w:tr>
        <w:trPr/>
        <w:tc>
          <w:tcPr>
            <w:tcW w:w="816" w:type="dxa"/>
            <w:tcBorders>
              <w:bottom w:val="single" w:sz="2" w:space="0" w:color="000000"/>
            </w:tcBorders>
            <w:shd w:fill="auto" w:val="clear"/>
            <w:tcMar>
              <w:bottom w:w="28" w:type="dxa"/>
            </w:tcMar>
            <w:vAlign w:val="bottom"/>
          </w:tcPr>
          <w:p>
            <w:pPr>
              <w:pStyle w:val="TableContents"/>
              <w:spacing w:before="0" w:after="283"/>
              <w:jc w:val="left"/>
              <w:rPr/>
            </w:pPr>
            <w:r>
              <w:rPr/>
              <w:t>Exhibit</w:t>
            </w:r>
          </w:p>
        </w:tc>
        <w:tc>
          <w:tcPr>
            <w:tcW w:w="203" w:type="dxa"/>
            <w:tcBorders/>
            <w:shd w:fill="auto" w:val="clear"/>
            <w:vAlign w:val="bottom"/>
          </w:tcPr>
          <w:p>
            <w:pPr>
              <w:pStyle w:val="TableContents"/>
              <w:spacing w:before="0" w:after="283"/>
              <w:rPr/>
            </w:pPr>
            <w:r>
              <w:rPr/>
              <w:t> </w:t>
            </w:r>
          </w:p>
        </w:tc>
        <w:tc>
          <w:tcPr>
            <w:tcW w:w="9186" w:type="dxa"/>
            <w:tcBorders>
              <w:bottom w:val="single" w:sz="2" w:space="0" w:color="000000"/>
            </w:tcBorders>
            <w:shd w:fill="auto" w:val="clear"/>
            <w:tcMar>
              <w:bottom w:w="28" w:type="dxa"/>
            </w:tcMar>
            <w:vAlign w:val="bottom"/>
          </w:tcPr>
          <w:p>
            <w:pPr>
              <w:pStyle w:val="TableContents"/>
              <w:spacing w:before="0" w:after="283"/>
              <w:jc w:val="center"/>
              <w:rPr/>
            </w:pPr>
            <w:r>
              <w:rPr/>
              <w:t>Description</w:t>
            </w:r>
          </w:p>
        </w:tc>
      </w:tr>
      <w:tr>
        <w:trPr/>
        <w:tc>
          <w:tcPr>
            <w:tcW w:w="816" w:type="dxa"/>
            <w:tcBorders/>
            <w:shd w:fill="auto" w:val="clear"/>
            <w:vAlign w:val="bottom"/>
          </w:tcPr>
          <w:p>
            <w:pPr>
              <w:pStyle w:val="TableContents"/>
              <w:spacing w:before="0" w:after="0"/>
              <w:ind w:left="225" w:right="0" w:hanging="225"/>
              <w:rPr/>
            </w:pPr>
            <w:r>
              <w:rPr/>
              <w:t> </w:t>
            </w:r>
          </w:p>
        </w:tc>
        <w:tc>
          <w:tcPr>
            <w:tcW w:w="203" w:type="dxa"/>
            <w:tcBorders/>
            <w:shd w:fill="auto" w:val="clear"/>
            <w:vAlign w:val="bottom"/>
          </w:tcPr>
          <w:p>
            <w:pPr>
              <w:pStyle w:val="TableContents"/>
              <w:spacing w:before="0" w:after="283"/>
              <w:rPr/>
            </w:pPr>
            <w:r>
              <w:rPr/>
              <w:t> </w:t>
            </w:r>
          </w:p>
        </w:tc>
        <w:tc>
          <w:tcPr>
            <w:tcW w:w="9186" w:type="dxa"/>
            <w:tcBorders/>
            <w:shd w:fill="auto" w:val="clear"/>
          </w:tcPr>
          <w:p>
            <w:pPr>
              <w:pStyle w:val="TableContents"/>
              <w:spacing w:before="0" w:after="283"/>
              <w:jc w:val="left"/>
              <w:rPr/>
            </w:pPr>
            <w:r>
              <w:rPr/>
              <w:t> </w:t>
            </w:r>
          </w:p>
        </w:tc>
      </w:tr>
      <w:tr>
        <w:trPr/>
        <w:tc>
          <w:tcPr>
            <w:tcW w:w="816" w:type="dxa"/>
            <w:tcBorders/>
            <w:shd w:fill="auto" w:val="clear"/>
            <w:vAlign w:val="bottom"/>
          </w:tcPr>
          <w:p>
            <w:pPr>
              <w:pStyle w:val="TableContents"/>
              <w:spacing w:before="0" w:after="0"/>
              <w:ind w:left="225" w:right="0" w:hanging="225"/>
              <w:rPr/>
            </w:pPr>
            <w:r>
              <w:rPr/>
              <w:t>99.1</w:t>
            </w:r>
          </w:p>
        </w:tc>
        <w:tc>
          <w:tcPr>
            <w:tcW w:w="203" w:type="dxa"/>
            <w:tcBorders/>
            <w:shd w:fill="auto" w:val="clear"/>
            <w:vAlign w:val="bottom"/>
          </w:tcPr>
          <w:p>
            <w:pPr>
              <w:pStyle w:val="TableContents"/>
              <w:spacing w:before="0" w:after="283"/>
              <w:rPr/>
            </w:pPr>
            <w:r>
              <w:rPr/>
              <w:t> </w:t>
            </w:r>
          </w:p>
        </w:tc>
        <w:tc>
          <w:tcPr>
            <w:tcW w:w="9186" w:type="dxa"/>
            <w:tcBorders/>
            <w:shd w:fill="auto" w:val="clear"/>
          </w:tcPr>
          <w:p>
            <w:pPr>
              <w:pStyle w:val="TableContents"/>
              <w:spacing w:before="0" w:after="283"/>
              <w:jc w:val="left"/>
              <w:rPr/>
            </w:pPr>
            <w:r>
              <w:rPr/>
              <w:t>Joint Filing Agreement</w:t>
            </w:r>
          </w:p>
        </w:tc>
      </w:tr>
    </w:tbl>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Page 8 of 9 Pages </w:t>
      </w:r>
      <w:r>
        <w:br w:type="page"/>
      </w:r>
    </w:p>
    <w:p>
      <w:pPr>
        <w:pStyle w:val="Normal"/>
        <w:spacing w:before="0" w:after="0"/>
        <w:rPr>
          <w:sz w:val="4"/>
          <w:szCs w:val="4"/>
        </w:rPr>
      </w:pPr>
      <w:r>
        <w:rPr>
          <w:sz w:val="4"/>
          <w:szCs w:val="4"/>
        </w:rPr>
      </w:r>
      <w:bookmarkStart w:id="2" w:name="c12121exv99w1.htm"/>
      <w:bookmarkStart w:id="3" w:name="ksc12121exv99w1"/>
      <w:bookmarkStart w:id="4" w:name="c12121exv99w1.htm"/>
      <w:bookmarkStart w:id="5" w:name="ksc12121exv99w1"/>
      <w:bookmarkEnd w:id="4"/>
      <w:bookmarkEnd w:id="5"/>
    </w:p>
    <w:tbl>
      <w:tblPr>
        <w:tblW w:w="5000" w:type="pct"/>
        <w:jc w:val="center"/>
        <w:tblInd w:w="0" w:type="dxa"/>
        <w:tblCellMar>
          <w:top w:w="0" w:type="dxa"/>
          <w:left w:w="0" w:type="dxa"/>
          <w:bottom w:w="0" w:type="dxa"/>
          <w:right w:w="0" w:type="dxa"/>
        </w:tblCellMar>
      </w:tblPr>
      <w:tblGrid>
        <w:gridCol w:w="1134"/>
        <w:gridCol w:w="135"/>
        <w:gridCol w:w="2304"/>
        <w:gridCol w:w="4414"/>
        <w:gridCol w:w="135"/>
        <w:gridCol w:w="135"/>
        <w:gridCol w:w="769"/>
        <w:gridCol w:w="135"/>
        <w:gridCol w:w="134"/>
        <w:gridCol w:w="135"/>
        <w:gridCol w:w="775"/>
      </w:tblGrid>
      <w:tr>
        <w:trPr/>
        <w:tc>
          <w:tcPr>
            <w:tcW w:w="113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2304" w:type="dxa"/>
            <w:tcBorders/>
            <w:shd w:fill="auto" w:val="clear"/>
            <w:vAlign w:val="bottom"/>
          </w:tcPr>
          <w:p>
            <w:pPr>
              <w:pStyle w:val="TableContents"/>
              <w:spacing w:before="0" w:after="283"/>
              <w:rPr/>
            </w:pPr>
            <w:r>
              <w:rPr/>
              <w:t> </w:t>
            </w:r>
          </w:p>
        </w:tc>
        <w:tc>
          <w:tcPr>
            <w:tcW w:w="441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0"/>
              <w:ind w:left="0" w:right="0" w:hanging="0"/>
              <w:rPr/>
            </w:pPr>
            <w:r>
              <w:rPr/>
              <w:t>CUSIP No.</w:t>
            </w:r>
          </w:p>
        </w:tc>
        <w:tc>
          <w:tcPr>
            <w:tcW w:w="135" w:type="dxa"/>
            <w:tcBorders/>
            <w:shd w:fill="auto" w:val="clear"/>
            <w:vAlign w:val="bottom"/>
          </w:tcPr>
          <w:p>
            <w:pPr>
              <w:pStyle w:val="TableContents"/>
              <w:spacing w:before="0" w:after="283"/>
              <w:rPr/>
            </w:pPr>
            <w:r>
              <w:rPr/>
              <w:t> </w:t>
            </w:r>
          </w:p>
        </w:tc>
        <w:tc>
          <w:tcPr>
            <w:tcW w:w="2304" w:type="dxa"/>
            <w:tcBorders/>
            <w:shd w:fill="auto" w:val="clear"/>
          </w:tcPr>
          <w:p>
            <w:pPr>
              <w:pStyle w:val="TableContents"/>
              <w:spacing w:before="0" w:after="0"/>
              <w:jc w:val="center"/>
              <w:rPr>
                <w:bdr w:val="single" w:sz="2" w:space="1" w:color="000000"/>
              </w:rPr>
            </w:pPr>
            <w:r>
              <w:rPr>
                <w:bdr w:val="single" w:sz="2" w:space="1" w:color="000000"/>
              </w:rPr>
              <w:t>89363T 100 </w:t>
            </w:r>
          </w:p>
        </w:tc>
        <w:tc>
          <w:tcPr>
            <w:tcW w:w="4414" w:type="dxa"/>
            <w:tcBorders/>
            <w:shd w:fill="auto" w:val="clear"/>
            <w:vAlign w:val="bottom"/>
          </w:tcPr>
          <w:p>
            <w:pPr>
              <w:pStyle w:val="TableContents"/>
              <w:spacing w:before="0" w:after="283"/>
              <w:rPr/>
            </w:pPr>
            <w:r>
              <w:rPr/>
              <w:t> </w:t>
            </w:r>
          </w:p>
        </w:tc>
        <w:tc>
          <w:tcPr>
            <w:tcW w:w="2218" w:type="dxa"/>
            <w:gridSpan w:val="7"/>
            <w:tcBorders/>
            <w:shd w:fill="auto" w:val="clear"/>
          </w:tcPr>
          <w:p>
            <w:pPr>
              <w:pStyle w:val="TableContents"/>
              <w:spacing w:before="0" w:after="283"/>
              <w:rPr>
                <w:sz w:val="4"/>
                <w:szCs w:val="4"/>
              </w:rPr>
            </w:pPr>
            <w:r>
              <w:rPr>
                <w:sz w:val="4"/>
                <w:szCs w:val="4"/>
              </w:rPr>
            </w:r>
          </w:p>
        </w:tc>
      </w:tr>
    </w:tbl>
    <w:p>
      <w:pPr>
        <w:pStyle w:val="TextBody"/>
        <w:spacing w:before="200" w:after="283"/>
        <w:jc w:val="right"/>
        <w:rPr>
          <w:rFonts w:ascii="Times New Roman;Times;serif" w:hAnsi="Times New Roman;Times;serif"/>
          <w:sz w:val="17"/>
        </w:rPr>
      </w:pPr>
      <w:r>
        <w:rPr>
          <w:rFonts w:ascii="Times New Roman;Times;serif" w:hAnsi="Times New Roman;Times;serif"/>
          <w:sz w:val="17"/>
        </w:rPr>
        <w:t xml:space="preserve">Exhibit 99.1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undersigned hereby agree jointly to prepare and file with regulatory authorities a Schedule 13G and any future amendments thereto reporting each of the undersigneds ownership of securities of Transdel Pharmaceuticals, Inc. and hereby affirm that such Schedule 13G is being filed on behalf of each of the undersigned. </w:t>
      </w:r>
    </w:p>
    <w:tbl>
      <w:tblPr>
        <w:tblW w:w="5000" w:type="pct"/>
        <w:jc w:val="left"/>
        <w:tblInd w:w="0" w:type="dxa"/>
        <w:tblCellMar>
          <w:top w:w="0" w:type="dxa"/>
          <w:left w:w="0" w:type="dxa"/>
          <w:bottom w:w="0" w:type="dxa"/>
          <w:right w:w="0" w:type="dxa"/>
        </w:tblCellMar>
      </w:tblPr>
      <w:tblGrid>
        <w:gridCol w:w="4493"/>
        <w:gridCol w:w="757"/>
        <w:gridCol w:w="510"/>
        <w:gridCol w:w="3166"/>
        <w:gridCol w:w="1279"/>
      </w:tblGrid>
      <w:tr>
        <w:trPr/>
        <w:tc>
          <w:tcPr>
            <w:tcW w:w="4493" w:type="dxa"/>
            <w:tcBorders/>
            <w:shd w:fill="auto" w:val="clear"/>
            <w:vAlign w:val="center"/>
          </w:tcPr>
          <w:p>
            <w:pPr>
              <w:pStyle w:val="TableContents"/>
              <w:spacing w:before="0" w:after="283"/>
              <w:rPr/>
            </w:pPr>
            <w:r>
              <w:rPr/>
              <w:t> </w:t>
            </w:r>
          </w:p>
        </w:tc>
        <w:tc>
          <w:tcPr>
            <w:tcW w:w="757" w:type="dxa"/>
            <w:tcBorders/>
            <w:shd w:fill="auto" w:val="clear"/>
            <w:vAlign w:val="center"/>
          </w:tcPr>
          <w:p>
            <w:pPr>
              <w:pStyle w:val="TableContents"/>
              <w:spacing w:before="0" w:after="283"/>
              <w:rPr/>
            </w:pPr>
            <w:r>
              <w:rPr/>
              <w:t> </w:t>
            </w:r>
          </w:p>
        </w:tc>
        <w:tc>
          <w:tcPr>
            <w:tcW w:w="510" w:type="dxa"/>
            <w:tcBorders/>
            <w:shd w:fill="auto" w:val="clear"/>
            <w:vAlign w:val="center"/>
          </w:tcPr>
          <w:p>
            <w:pPr>
              <w:pStyle w:val="TableContents"/>
              <w:spacing w:before="0" w:after="283"/>
              <w:rPr/>
            </w:pPr>
            <w:r>
              <w:rPr/>
              <w:t> </w:t>
            </w:r>
          </w:p>
        </w:tc>
        <w:tc>
          <w:tcPr>
            <w:tcW w:w="3166" w:type="dxa"/>
            <w:tcBorders/>
            <w:shd w:fill="auto" w:val="clear"/>
            <w:vAlign w:val="center"/>
          </w:tcPr>
          <w:p>
            <w:pPr>
              <w:pStyle w:val="TableContents"/>
              <w:spacing w:before="0" w:after="283"/>
              <w:rPr/>
            </w:pPr>
            <w:r>
              <w:rPr/>
              <w:t> </w:t>
            </w:r>
          </w:p>
        </w:tc>
        <w:tc>
          <w:tcPr>
            <w:tcW w:w="1279" w:type="dxa"/>
            <w:tcBorders/>
            <w:shd w:fill="auto" w:val="clear"/>
            <w:vAlign w:val="center"/>
          </w:tcPr>
          <w:p>
            <w:pPr>
              <w:pStyle w:val="TableContents"/>
              <w:spacing w:before="0" w:after="283"/>
              <w:rPr/>
            </w:pPr>
            <w:r>
              <w:rPr/>
              <w:t> </w:t>
            </w:r>
          </w:p>
        </w:tc>
      </w:tr>
      <w:tr>
        <w:trPr/>
        <w:tc>
          <w:tcPr>
            <w:tcW w:w="4493" w:type="dxa"/>
            <w:tcBorders/>
            <w:shd w:fill="auto" w:val="clear"/>
          </w:tcPr>
          <w:p>
            <w:pPr>
              <w:pStyle w:val="TableContents"/>
              <w:spacing w:before="0" w:after="283"/>
              <w:jc w:val="left"/>
              <w:rPr/>
            </w:pPr>
            <w:r>
              <w:rPr/>
              <w:br/>
              <w:t>Dated: February 10, 2011 </w:t>
            </w:r>
          </w:p>
        </w:tc>
        <w:tc>
          <w:tcPr>
            <w:tcW w:w="4433" w:type="dxa"/>
            <w:gridSpan w:val="3"/>
            <w:tcBorders/>
            <w:shd w:fill="auto" w:val="clear"/>
            <w:vAlign w:val="center"/>
          </w:tcPr>
          <w:p>
            <w:pPr>
              <w:pStyle w:val="TableContents"/>
              <w:spacing w:before="0" w:after="283"/>
              <w:jc w:val="left"/>
              <w:rPr/>
            </w:pPr>
            <w:r>
              <w:rPr/>
              <w:t>THE ABRAMS FAMILY TRUST</w:t>
              <w:br/>
              <w:t> </w:t>
              <w:br/>
              <w:t> </w:t>
            </w:r>
          </w:p>
        </w:tc>
        <w:tc>
          <w:tcPr>
            <w:tcW w:w="1279" w:type="dxa"/>
            <w:tcBorders/>
            <w:shd w:fill="auto" w:val="clear"/>
            <w:vAlign w:val="center"/>
          </w:tcPr>
          <w:p>
            <w:pPr>
              <w:pStyle w:val="TableContents"/>
              <w:spacing w:before="0" w:after="283"/>
              <w:rPr/>
            </w:pPr>
            <w:r>
              <w:rPr/>
              <w:t> </w:t>
            </w:r>
          </w:p>
        </w:tc>
      </w:tr>
      <w:tr>
        <w:trPr/>
        <w:tc>
          <w:tcPr>
            <w:tcW w:w="4493" w:type="dxa"/>
            <w:tcBorders/>
            <w:shd w:fill="auto" w:val="clear"/>
            <w:vAlign w:val="center"/>
          </w:tcPr>
          <w:p>
            <w:pPr>
              <w:pStyle w:val="TableContents"/>
              <w:spacing w:before="0" w:after="283"/>
              <w:jc w:val="left"/>
              <w:rPr/>
            </w:pPr>
            <w:r>
              <w:rPr/>
              <w:t> </w:t>
            </w:r>
          </w:p>
        </w:tc>
        <w:tc>
          <w:tcPr>
            <w:tcW w:w="757" w:type="dxa"/>
            <w:tcBorders/>
            <w:shd w:fill="auto" w:val="clear"/>
          </w:tcPr>
          <w:p>
            <w:pPr>
              <w:pStyle w:val="TableContents"/>
              <w:spacing w:before="0" w:after="283"/>
              <w:rPr/>
            </w:pPr>
            <w:r>
              <w:rPr/>
              <w:t>By:  </w:t>
            </w:r>
          </w:p>
        </w:tc>
        <w:tc>
          <w:tcPr>
            <w:tcW w:w="3676" w:type="dxa"/>
            <w:gridSpan w:val="2"/>
            <w:tcBorders>
              <w:bottom w:val="single" w:sz="2" w:space="0" w:color="000000"/>
            </w:tcBorders>
            <w:shd w:fill="auto" w:val="clear"/>
            <w:tcMar>
              <w:bottom w:w="28" w:type="dxa"/>
            </w:tcMar>
            <w:vAlign w:val="center"/>
          </w:tcPr>
          <w:p>
            <w:pPr>
              <w:pStyle w:val="TableContents"/>
              <w:spacing w:before="0" w:after="283"/>
              <w:jc w:val="left"/>
              <w:rPr/>
            </w:pPr>
            <w:r>
              <w:rPr/>
              <w:t>/s/ Jeffrey J. Abrams, M.D.  </w:t>
            </w:r>
          </w:p>
        </w:tc>
        <w:tc>
          <w:tcPr>
            <w:tcW w:w="1279" w:type="dxa"/>
            <w:tcBorders/>
            <w:shd w:fill="auto" w:val="clear"/>
            <w:vAlign w:val="center"/>
          </w:tcPr>
          <w:p>
            <w:pPr>
              <w:pStyle w:val="TableContents"/>
              <w:spacing w:before="0" w:after="283"/>
              <w:rPr/>
            </w:pPr>
            <w:r>
              <w:rPr/>
              <w:t> </w:t>
            </w:r>
          </w:p>
        </w:tc>
      </w:tr>
      <w:tr>
        <w:trPr/>
        <w:tc>
          <w:tcPr>
            <w:tcW w:w="4493" w:type="dxa"/>
            <w:tcBorders/>
            <w:shd w:fill="auto" w:val="clear"/>
            <w:vAlign w:val="center"/>
          </w:tcPr>
          <w:p>
            <w:pPr>
              <w:pStyle w:val="TableContents"/>
              <w:spacing w:before="0" w:after="283"/>
              <w:jc w:val="left"/>
              <w:rPr/>
            </w:pPr>
            <w:r>
              <w:rPr/>
              <w:t> </w:t>
            </w:r>
          </w:p>
        </w:tc>
        <w:tc>
          <w:tcPr>
            <w:tcW w:w="757" w:type="dxa"/>
            <w:tcBorders/>
            <w:shd w:fill="auto" w:val="clear"/>
            <w:vAlign w:val="center"/>
          </w:tcPr>
          <w:p>
            <w:pPr>
              <w:pStyle w:val="TableContents"/>
              <w:spacing w:before="0" w:after="283"/>
              <w:rPr/>
            </w:pPr>
            <w:r>
              <w:rPr/>
              <w:t> </w:t>
            </w:r>
          </w:p>
        </w:tc>
        <w:tc>
          <w:tcPr>
            <w:tcW w:w="3676" w:type="dxa"/>
            <w:gridSpan w:val="2"/>
            <w:tcBorders/>
            <w:shd w:fill="auto" w:val="clear"/>
            <w:vAlign w:val="center"/>
          </w:tcPr>
          <w:p>
            <w:pPr>
              <w:pStyle w:val="TableContents"/>
              <w:spacing w:before="0" w:after="283"/>
              <w:jc w:val="left"/>
              <w:rPr/>
            </w:pPr>
            <w:r>
              <w:rPr/>
              <w:t>Jeffrey J. Abrams, M.D. </w:t>
            </w:r>
          </w:p>
        </w:tc>
        <w:tc>
          <w:tcPr>
            <w:tcW w:w="1279" w:type="dxa"/>
            <w:tcBorders/>
            <w:shd w:fill="auto" w:val="clear"/>
            <w:vAlign w:val="center"/>
          </w:tcPr>
          <w:p>
            <w:pPr>
              <w:pStyle w:val="TableContents"/>
              <w:spacing w:before="0" w:after="283"/>
              <w:rPr/>
            </w:pPr>
            <w:r>
              <w:rPr/>
              <w:t> </w:t>
            </w:r>
          </w:p>
        </w:tc>
      </w:tr>
      <w:tr>
        <w:trPr/>
        <w:tc>
          <w:tcPr>
            <w:tcW w:w="4493" w:type="dxa"/>
            <w:tcBorders/>
            <w:shd w:fill="auto" w:val="clear"/>
            <w:vAlign w:val="center"/>
          </w:tcPr>
          <w:p>
            <w:pPr>
              <w:pStyle w:val="TableContents"/>
              <w:spacing w:before="0" w:after="283"/>
              <w:jc w:val="left"/>
              <w:rPr/>
            </w:pPr>
            <w:r>
              <w:rPr/>
              <w:t> </w:t>
            </w:r>
          </w:p>
        </w:tc>
        <w:tc>
          <w:tcPr>
            <w:tcW w:w="757" w:type="dxa"/>
            <w:tcBorders/>
            <w:shd w:fill="auto" w:val="clear"/>
            <w:vAlign w:val="center"/>
          </w:tcPr>
          <w:p>
            <w:pPr>
              <w:pStyle w:val="TableContents"/>
              <w:spacing w:before="0" w:after="283"/>
              <w:rPr/>
            </w:pPr>
            <w:r>
              <w:rPr/>
              <w:t> </w:t>
            </w:r>
          </w:p>
        </w:tc>
        <w:tc>
          <w:tcPr>
            <w:tcW w:w="3676" w:type="dxa"/>
            <w:gridSpan w:val="2"/>
            <w:tcBorders/>
            <w:shd w:fill="auto" w:val="clear"/>
            <w:vAlign w:val="center"/>
          </w:tcPr>
          <w:p>
            <w:pPr>
              <w:pStyle w:val="TableContents"/>
              <w:spacing w:before="0" w:after="283"/>
              <w:jc w:val="left"/>
              <w:rPr/>
            </w:pPr>
            <w:r>
              <w:rPr/>
              <w:t>Trustee </w:t>
            </w:r>
          </w:p>
        </w:tc>
        <w:tc>
          <w:tcPr>
            <w:tcW w:w="127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Dated: February 10, 2011 </w:t>
      </w:r>
    </w:p>
    <w:tbl>
      <w:tblPr>
        <w:tblW w:w="5000" w:type="pct"/>
        <w:jc w:val="left"/>
        <w:tblInd w:w="0" w:type="dxa"/>
        <w:tblCellMar>
          <w:top w:w="0" w:type="dxa"/>
          <w:left w:w="0" w:type="dxa"/>
          <w:bottom w:w="0" w:type="dxa"/>
          <w:right w:w="0" w:type="dxa"/>
        </w:tblCellMar>
      </w:tblPr>
      <w:tblGrid>
        <w:gridCol w:w="4869"/>
        <w:gridCol w:w="288"/>
        <w:gridCol w:w="288"/>
        <w:gridCol w:w="3408"/>
        <w:gridCol w:w="1352"/>
      </w:tblGrid>
      <w:tr>
        <w:trPr/>
        <w:tc>
          <w:tcPr>
            <w:tcW w:w="4869"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3408" w:type="dxa"/>
            <w:tcBorders/>
            <w:shd w:fill="auto" w:val="clear"/>
            <w:vAlign w:val="center"/>
          </w:tcPr>
          <w:p>
            <w:pPr>
              <w:pStyle w:val="TableContents"/>
              <w:spacing w:before="0" w:after="283"/>
              <w:rPr/>
            </w:pPr>
            <w:r>
              <w:rPr/>
              <w:t> </w:t>
            </w:r>
          </w:p>
        </w:tc>
        <w:tc>
          <w:tcPr>
            <w:tcW w:w="1352" w:type="dxa"/>
            <w:tcBorders/>
            <w:shd w:fill="auto" w:val="clear"/>
            <w:vAlign w:val="center"/>
          </w:tcPr>
          <w:p>
            <w:pPr>
              <w:pStyle w:val="TableContents"/>
              <w:spacing w:before="0" w:after="283"/>
              <w:rPr/>
            </w:pPr>
            <w:r>
              <w:rPr/>
              <w:t> </w:t>
            </w:r>
          </w:p>
        </w:tc>
      </w:tr>
      <w:tr>
        <w:trPr/>
        <w:tc>
          <w:tcPr>
            <w:tcW w:w="4869" w:type="dxa"/>
            <w:tcBorders/>
            <w:shd w:fill="auto" w:val="clear"/>
          </w:tcPr>
          <w:p>
            <w:pPr>
              <w:pStyle w:val="TableContents"/>
              <w:spacing w:before="0" w:after="283"/>
              <w:jc w:val="left"/>
              <w:rPr/>
            </w:pPr>
            <w:r>
              <w:rPr/>
              <w:t> </w:t>
            </w:r>
          </w:p>
        </w:tc>
        <w:tc>
          <w:tcPr>
            <w:tcW w:w="3984" w:type="dxa"/>
            <w:gridSpan w:val="3"/>
            <w:tcBorders/>
            <w:shd w:fill="auto" w:val="clear"/>
            <w:vAlign w:val="center"/>
          </w:tcPr>
          <w:p>
            <w:pPr>
              <w:pStyle w:val="TableContents"/>
              <w:spacing w:before="0" w:after="283"/>
              <w:jc w:val="left"/>
              <w:rPr/>
            </w:pPr>
            <w:r>
              <w:rPr/>
              <w:t> </w:t>
            </w:r>
          </w:p>
        </w:tc>
        <w:tc>
          <w:tcPr>
            <w:tcW w:w="1352" w:type="dxa"/>
            <w:tcBorders/>
            <w:shd w:fill="auto" w:val="clear"/>
            <w:vAlign w:val="center"/>
          </w:tcPr>
          <w:p>
            <w:pPr>
              <w:pStyle w:val="TableContents"/>
              <w:spacing w:before="0" w:after="283"/>
              <w:rPr/>
            </w:pPr>
            <w:r>
              <w:rPr/>
              <w:t> </w:t>
            </w:r>
          </w:p>
        </w:tc>
      </w:tr>
      <w:tr>
        <w:trPr/>
        <w:tc>
          <w:tcPr>
            <w:tcW w:w="4869" w:type="dxa"/>
            <w:tcBorders/>
            <w:shd w:fill="auto" w:val="clear"/>
            <w:vAlign w:val="center"/>
          </w:tcPr>
          <w:p>
            <w:pPr>
              <w:pStyle w:val="TableContents"/>
              <w:spacing w:before="0" w:after="283"/>
              <w:jc w:val="left"/>
              <w:rPr/>
            </w:pPr>
            <w:r>
              <w:rPr/>
              <w:t> </w:t>
            </w:r>
          </w:p>
        </w:tc>
        <w:tc>
          <w:tcPr>
            <w:tcW w:w="3984" w:type="dxa"/>
            <w:gridSpan w:val="3"/>
            <w:tcBorders>
              <w:bottom w:val="single" w:sz="2" w:space="0" w:color="000000"/>
            </w:tcBorders>
            <w:shd w:fill="auto" w:val="clear"/>
            <w:tcMar>
              <w:bottom w:w="28" w:type="dxa"/>
            </w:tcMar>
            <w:vAlign w:val="center"/>
          </w:tcPr>
          <w:p>
            <w:pPr>
              <w:pStyle w:val="TableContents"/>
              <w:spacing w:before="0" w:after="283"/>
              <w:jc w:val="left"/>
              <w:rPr/>
            </w:pPr>
            <w:r>
              <w:rPr/>
              <w:t>/s/ Jeffrey J. Abrams, M.D.  </w:t>
            </w:r>
          </w:p>
        </w:tc>
        <w:tc>
          <w:tcPr>
            <w:tcW w:w="1352" w:type="dxa"/>
            <w:tcBorders/>
            <w:shd w:fill="auto" w:val="clear"/>
            <w:vAlign w:val="center"/>
          </w:tcPr>
          <w:p>
            <w:pPr>
              <w:pStyle w:val="TableContents"/>
              <w:spacing w:before="0" w:after="283"/>
              <w:rPr/>
            </w:pPr>
            <w:r>
              <w:rPr/>
              <w:t> </w:t>
            </w:r>
          </w:p>
        </w:tc>
      </w:tr>
      <w:tr>
        <w:trPr/>
        <w:tc>
          <w:tcPr>
            <w:tcW w:w="4869" w:type="dxa"/>
            <w:tcBorders/>
            <w:shd w:fill="auto" w:val="clear"/>
            <w:vAlign w:val="center"/>
          </w:tcPr>
          <w:p>
            <w:pPr>
              <w:pStyle w:val="TableContents"/>
              <w:spacing w:before="0" w:after="283"/>
              <w:jc w:val="left"/>
              <w:rPr/>
            </w:pPr>
            <w:r>
              <w:rPr/>
              <w:t> </w:t>
            </w:r>
          </w:p>
        </w:tc>
        <w:tc>
          <w:tcPr>
            <w:tcW w:w="3984" w:type="dxa"/>
            <w:gridSpan w:val="3"/>
            <w:tcBorders/>
            <w:shd w:fill="auto" w:val="clear"/>
            <w:vAlign w:val="center"/>
          </w:tcPr>
          <w:p>
            <w:pPr>
              <w:pStyle w:val="TableContents"/>
              <w:spacing w:before="0" w:after="283"/>
              <w:jc w:val="left"/>
              <w:rPr/>
            </w:pPr>
            <w:r>
              <w:rPr/>
              <w:t>Jeffrey J. Abrams, M.D. </w:t>
            </w:r>
          </w:p>
        </w:tc>
        <w:tc>
          <w:tcPr>
            <w:tcW w:w="1352" w:type="dxa"/>
            <w:tcBorders/>
            <w:shd w:fill="auto" w:val="clear"/>
            <w:vAlign w:val="center"/>
          </w:tcPr>
          <w:p>
            <w:pPr>
              <w:pStyle w:val="TableContents"/>
              <w:spacing w:before="0" w:after="283"/>
              <w:rPr/>
            </w:pPr>
            <w:r>
              <w:rPr/>
              <w:t> </w:t>
            </w:r>
          </w:p>
        </w:tc>
      </w:tr>
      <w:tr>
        <w:trPr/>
        <w:tc>
          <w:tcPr>
            <w:tcW w:w="4869" w:type="dxa"/>
            <w:tcBorders/>
            <w:shd w:fill="auto" w:val="clear"/>
            <w:vAlign w:val="center"/>
          </w:tcPr>
          <w:p>
            <w:pPr>
              <w:pStyle w:val="TableContents"/>
              <w:spacing w:before="0" w:after="283"/>
              <w:jc w:val="left"/>
              <w:rPr/>
            </w:pPr>
            <w:r>
              <w:rPr/>
              <w:t> </w:t>
            </w:r>
          </w:p>
        </w:tc>
        <w:tc>
          <w:tcPr>
            <w:tcW w:w="3984" w:type="dxa"/>
            <w:gridSpan w:val="3"/>
            <w:tcBorders/>
            <w:shd w:fill="auto" w:val="clear"/>
            <w:vAlign w:val="center"/>
          </w:tcPr>
          <w:p>
            <w:pPr>
              <w:pStyle w:val="TableContents"/>
              <w:spacing w:before="0" w:after="283"/>
              <w:jc w:val="left"/>
              <w:rPr/>
            </w:pPr>
            <w:r>
              <w:rPr/>
              <w:t> </w:t>
            </w:r>
          </w:p>
        </w:tc>
        <w:tc>
          <w:tcPr>
            <w:tcW w:w="135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pPr>
      <w:r>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Page 9 of 9 Pages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1214</Words>
  <CharactersWithSpaces>7454</CharactersWithSpaces>
  <Paragraphs>814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 99.1</dc:title>
</cp:coreProperties>
</file>