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Kammer Robert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HARROW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102 WOODMONT BLVD., SUITE 610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37205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HARROW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HROW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11/11/2019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11/11/2019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4.75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797,327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plan, as amended, adopted by the Reporting Person.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Robert Kammer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11/13/2019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542484" TargetMode="External"/><Relationship Id="rId4" Type="http://schemas.openxmlformats.org/officeDocument/2006/relationships/hyperlink" Target="http://www.sec.gov/cgi-bin/browse-edgar?action=getcompany&amp;CIK=000136021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538</Words>
  <CharactersWithSpaces>3395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