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Kammer Robert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06/10/2016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06/10/2016</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12,690</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06/10/2016</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06/10/2017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12,690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12,690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Robert Kammer</w:t>
            </w:r>
          </w:p>
        </w:tc>
        <w:tc>
          <w:tcPr>
            <w:tcW w:w="9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06/14/2016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484"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2020-01-19T08:05:45Z</dcterms:created>
  <dcterms:modified xsi:type="dcterms:W3CDTF">2020-01-19T08:05:45Z</dcterms:modified>
</cp:coreProperties>
</file>