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AUSTIN STEPHEN G</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06/13/2017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06/13/2017</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15,723</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06/13/2017</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06/13/2018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15,723</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15,723</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Stephen Austin</w:t>
            </w:r>
          </w:p>
        </w:tc>
        <w:tc>
          <w:tcPr>
            <w:tcW w:w="10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06/15/2017</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12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2020-01-16T03:13:31Z</dcterms:created>
  <dcterms:modified xsi:type="dcterms:W3CDTF">2020-01-16T03:13:31Z</dcterms:modified>
</cp:coreProperties>
</file>