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214630</wp:posOffset>
            </wp:positionH>
            <wp:positionV relativeFrom="page">
              <wp:posOffset>163830</wp:posOffset>
            </wp:positionV>
            <wp:extent cx="71189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8985" cy="570230"/>
                    </a:xfrm>
                    <a:prstGeom prst="rect">
                      <a:avLst/>
                    </a:prstGeom>
                    <a:noFill/>
                  </pic:spPr>
                </pic:pic>
              </a:graphicData>
            </a:graphic>
          </wp:anchor>
        </w:drawing>
        <w:t>The Securities and Exchange Commission has not necessarily reviewed the information in this filing and has not determined if</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it is accurate and complete.</w:t>
      </w:r>
    </w:p>
    <w:p>
      <w:pPr>
        <w:jc w:val="center"/>
        <w:spacing w:after="0"/>
        <w:rPr>
          <w:sz w:val="20"/>
          <w:szCs w:val="20"/>
          <w:color w:val="auto"/>
        </w:rPr>
      </w:pPr>
      <w:r>
        <w:rPr>
          <w:rFonts w:ascii="Arial" w:cs="Arial" w:eastAsia="Arial" w:hAnsi="Arial"/>
          <w:sz w:val="22"/>
          <w:szCs w:val="22"/>
          <w:color w:val="auto"/>
        </w:rPr>
        <w:t>The reader should not assume that the information is accurate and complete.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5735955</wp:posOffset>
            </wp:positionH>
            <wp:positionV relativeFrom="paragraph">
              <wp:posOffset>77470</wp:posOffset>
            </wp:positionV>
            <wp:extent cx="1379855" cy="13627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9855" cy="1362710"/>
                    </a:xfrm>
                    <a:prstGeom prst="rect">
                      <a:avLst/>
                    </a:prstGeom>
                    <a:noFill/>
                  </pic:spPr>
                </pic:pic>
              </a:graphicData>
            </a:graphic>
          </wp:anchor>
        </w:drawing>
      </w:r>
    </w:p>
    <w:p>
      <w:pPr>
        <w:spacing w:after="0" w:line="142"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980" w:type="dxa"/>
            <w:vAlign w:val="bottom"/>
            <w:gridSpan w:val="9"/>
            <w:vMerge w:val="restart"/>
          </w:tcPr>
          <w:p>
            <w:pPr>
              <w:jc w:val="center"/>
              <w:ind w:right="80"/>
              <w:spacing w:after="0"/>
              <w:rPr>
                <w:sz w:val="20"/>
                <w:szCs w:val="20"/>
                <w:color w:val="auto"/>
              </w:rPr>
            </w:pPr>
            <w:r>
              <w:rPr>
                <w:rFonts w:ascii="Arial" w:cs="Arial" w:eastAsia="Arial" w:hAnsi="Arial"/>
                <w:sz w:val="22"/>
                <w:szCs w:val="22"/>
                <w:color w:val="auto"/>
                <w:w w:val="94"/>
              </w:rPr>
              <w:t>UNITED STATES SECURITIES AND EXCHANGE COMMISSION</w:t>
            </w:r>
          </w:p>
        </w:tc>
        <w:tc>
          <w:tcPr>
            <w:tcW w:w="2040" w:type="dxa"/>
            <w:vAlign w:val="bottom"/>
            <w:tcBorders>
              <w:top w:val="single" w:sz="8" w:color="2C2C2C"/>
              <w:bottom w:val="single" w:sz="8" w:color="808080"/>
            </w:tcBorders>
            <w:gridSpan w:val="3"/>
          </w:tcPr>
          <w:p>
            <w:pPr>
              <w:ind w:left="20"/>
              <w:spacing w:after="0"/>
              <w:rPr>
                <w:sz w:val="20"/>
                <w:szCs w:val="20"/>
                <w:color w:val="auto"/>
              </w:rPr>
            </w:pPr>
            <w:r>
              <w:rPr>
                <w:rFonts w:ascii="Arial" w:cs="Arial" w:eastAsia="Arial" w:hAnsi="Arial"/>
                <w:sz w:val="22"/>
                <w:szCs w:val="22"/>
                <w:color w:val="auto"/>
              </w:rPr>
              <w:t>OMB APPROVAL</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 w:type="dxa"/>
            <w:vAlign w:val="bottom"/>
            <w:vMerge w:val="restart"/>
          </w:tcPr>
          <w:p>
            <w:pPr>
              <w:spacing w:after="0" w:line="20" w:lineRule="exact"/>
              <w:rPr>
                <w:sz w:val="1"/>
                <w:szCs w:val="1"/>
                <w:color w:val="auto"/>
              </w:rPr>
            </w:pPr>
          </w:p>
        </w:tc>
        <w:tc>
          <w:tcPr>
            <w:tcW w:w="1080" w:type="dxa"/>
            <w:vAlign w:val="bottom"/>
            <w:vMerge w:val="restart"/>
          </w:tcPr>
          <w:p>
            <w:pPr>
              <w:spacing w:after="0" w:line="20" w:lineRule="exact"/>
              <w:rPr>
                <w:sz w:val="1"/>
                <w:szCs w:val="1"/>
                <w:color w:val="auto"/>
              </w:rPr>
            </w:pPr>
          </w:p>
        </w:tc>
        <w:tc>
          <w:tcPr>
            <w:tcW w:w="7980" w:type="dxa"/>
            <w:vAlign w:val="bottom"/>
            <w:gridSpan w:val="9"/>
            <w:vMerge w:val="continue"/>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1140" w:type="dxa"/>
            <w:vAlign w:val="bottom"/>
            <w:tcBorders>
              <w:bottom w:val="single" w:sz="8" w:color="2C2C2C"/>
            </w:tcBorders>
          </w:tcPr>
          <w:p>
            <w:pPr>
              <w:spacing w:after="0" w:line="20" w:lineRule="exact"/>
              <w:rPr>
                <w:sz w:val="1"/>
                <w:szCs w:val="1"/>
                <w:color w:val="auto"/>
              </w:rPr>
            </w:pPr>
          </w:p>
        </w:tc>
        <w:tc>
          <w:tcPr>
            <w:tcW w:w="8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1"/>
        </w:trPr>
        <w:tc>
          <w:tcPr>
            <w:tcW w:w="4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7980" w:type="dxa"/>
            <w:vAlign w:val="bottom"/>
            <w:gridSpan w:val="9"/>
            <w:vMerge w:val="continue"/>
          </w:tcPr>
          <w:p>
            <w:pPr>
              <w:spacing w:after="0"/>
              <w:rPr>
                <w:sz w:val="14"/>
                <w:szCs w:val="14"/>
                <w:color w:val="auto"/>
              </w:rPr>
            </w:pPr>
          </w:p>
        </w:tc>
        <w:tc>
          <w:tcPr>
            <w:tcW w:w="60" w:type="dxa"/>
            <w:vAlign w:val="bottom"/>
          </w:tcPr>
          <w:p>
            <w:pPr>
              <w:spacing w:after="0"/>
              <w:rPr>
                <w:sz w:val="14"/>
                <w:szCs w:val="14"/>
                <w:color w:val="auto"/>
              </w:rPr>
            </w:pPr>
          </w:p>
        </w:tc>
        <w:tc>
          <w:tcPr>
            <w:tcW w:w="1140" w:type="dxa"/>
            <w:vAlign w:val="bottom"/>
            <w:vMerge w:val="restart"/>
          </w:tcPr>
          <w:p>
            <w:pPr>
              <w:spacing w:after="0"/>
              <w:rPr>
                <w:sz w:val="20"/>
                <w:szCs w:val="20"/>
                <w:color w:val="auto"/>
              </w:rPr>
            </w:pPr>
            <w:r>
              <w:rPr>
                <w:rFonts w:ascii="Arial" w:cs="Arial" w:eastAsia="Arial" w:hAnsi="Arial"/>
                <w:sz w:val="22"/>
                <w:szCs w:val="22"/>
                <w:color w:val="auto"/>
              </w:rPr>
              <w:t>OMB</w:t>
            </w:r>
          </w:p>
        </w:tc>
        <w:tc>
          <w:tcPr>
            <w:tcW w:w="840" w:type="dxa"/>
            <w:vAlign w:val="bottom"/>
            <w:vMerge w:val="restart"/>
          </w:tcPr>
          <w:p>
            <w:pPr>
              <w:ind w:left="100"/>
              <w:spacing w:after="0"/>
              <w:rPr>
                <w:sz w:val="20"/>
                <w:szCs w:val="20"/>
                <w:color w:val="auto"/>
              </w:rPr>
            </w:pPr>
            <w:r>
              <w:rPr>
                <w:rFonts w:ascii="Arial" w:cs="Arial" w:eastAsia="Arial" w:hAnsi="Arial"/>
                <w:sz w:val="22"/>
                <w:szCs w:val="22"/>
                <w:color w:val="auto"/>
              </w:rPr>
              <w:t>3235-</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440" w:type="dxa"/>
            <w:vAlign w:val="bottom"/>
          </w:tcPr>
          <w:p>
            <w:pPr>
              <w:spacing w:after="0"/>
              <w:rPr>
                <w:sz w:val="9"/>
                <w:szCs w:val="9"/>
                <w:color w:val="auto"/>
              </w:rPr>
            </w:pPr>
          </w:p>
        </w:tc>
        <w:tc>
          <w:tcPr>
            <w:tcW w:w="740" w:type="dxa"/>
            <w:vAlign w:val="bottom"/>
          </w:tcPr>
          <w:p>
            <w:pPr>
              <w:spacing w:after="0"/>
              <w:rPr>
                <w:sz w:val="9"/>
                <w:szCs w:val="9"/>
                <w:color w:val="auto"/>
              </w:rPr>
            </w:pPr>
          </w:p>
        </w:tc>
        <w:tc>
          <w:tcPr>
            <w:tcW w:w="3340" w:type="dxa"/>
            <w:vAlign w:val="bottom"/>
            <w:gridSpan w:val="4"/>
            <w:vMerge w:val="restart"/>
          </w:tcPr>
          <w:p>
            <w:pPr>
              <w:jc w:val="center"/>
              <w:ind w:left="92"/>
              <w:spacing w:after="0" w:line="243" w:lineRule="exact"/>
              <w:rPr>
                <w:sz w:val="20"/>
                <w:szCs w:val="20"/>
                <w:color w:val="auto"/>
              </w:rPr>
            </w:pPr>
            <w:r>
              <w:rPr>
                <w:rFonts w:ascii="Arial" w:cs="Arial" w:eastAsia="Arial" w:hAnsi="Arial"/>
                <w:sz w:val="22"/>
                <w:szCs w:val="22"/>
                <w:color w:val="auto"/>
                <w:w w:val="89"/>
              </w:rPr>
              <w:t>Washington, D.C. 20549</w:t>
            </w:r>
          </w:p>
        </w:tc>
        <w:tc>
          <w:tcPr>
            <w:tcW w:w="10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340" w:type="dxa"/>
            <w:vAlign w:val="bottom"/>
            <w:gridSpan w:val="4"/>
            <w:vMerge w:val="continue"/>
          </w:tcPr>
          <w:p>
            <w:pPr>
              <w:spacing w:after="0"/>
              <w:rPr>
                <w:sz w:val="11"/>
                <w:szCs w:val="11"/>
                <w:color w:val="auto"/>
              </w:rPr>
            </w:pPr>
          </w:p>
        </w:tc>
        <w:tc>
          <w:tcPr>
            <w:tcW w:w="10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40" w:type="dxa"/>
            <w:vAlign w:val="bottom"/>
            <w:vMerge w:val="restart"/>
          </w:tcPr>
          <w:p>
            <w:pPr>
              <w:spacing w:after="0"/>
              <w:rPr>
                <w:sz w:val="20"/>
                <w:szCs w:val="20"/>
                <w:color w:val="auto"/>
              </w:rPr>
            </w:pPr>
            <w:r>
              <w:rPr>
                <w:rFonts w:ascii="Arial" w:cs="Arial" w:eastAsia="Arial" w:hAnsi="Arial"/>
                <w:sz w:val="22"/>
                <w:szCs w:val="22"/>
                <w:color w:val="auto"/>
              </w:rPr>
              <w:t>Number:</w:t>
            </w:r>
          </w:p>
        </w:tc>
        <w:tc>
          <w:tcPr>
            <w:tcW w:w="840" w:type="dxa"/>
            <w:vAlign w:val="bottom"/>
            <w:vMerge w:val="restart"/>
          </w:tcPr>
          <w:p>
            <w:pPr>
              <w:ind w:left="100"/>
              <w:spacing w:after="0"/>
              <w:rPr>
                <w:sz w:val="20"/>
                <w:szCs w:val="20"/>
                <w:color w:val="auto"/>
              </w:rPr>
            </w:pPr>
            <w:r>
              <w:rPr>
                <w:rFonts w:ascii="Arial" w:cs="Arial" w:eastAsia="Arial" w:hAnsi="Arial"/>
                <w:sz w:val="22"/>
                <w:szCs w:val="22"/>
                <w:color w:val="auto"/>
              </w:rPr>
              <w:t>0076</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340" w:type="dxa"/>
            <w:vAlign w:val="bottom"/>
            <w:gridSpan w:val="2"/>
            <w:vMerge w:val="restart"/>
          </w:tcPr>
          <w:p>
            <w:pPr>
              <w:jc w:val="center"/>
              <w:ind w:left="212"/>
              <w:spacing w:after="0"/>
              <w:rPr>
                <w:sz w:val="20"/>
                <w:szCs w:val="20"/>
                <w:color w:val="auto"/>
              </w:rPr>
            </w:pPr>
            <w:r>
              <w:rPr>
                <w:rFonts w:ascii="Arial" w:cs="Arial" w:eastAsia="Arial" w:hAnsi="Arial"/>
                <w:sz w:val="22"/>
                <w:szCs w:val="22"/>
                <w:color w:val="auto"/>
                <w:w w:val="94"/>
              </w:rPr>
              <w:t>FORM D</w:t>
            </w: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8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340" w:type="dxa"/>
            <w:vAlign w:val="bottom"/>
            <w:gridSpan w:val="2"/>
            <w:vMerge w:val="continue"/>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20" w:type="dxa"/>
            <w:vAlign w:val="bottom"/>
            <w:gridSpan w:val="3"/>
            <w:vMerge w:val="restart"/>
          </w:tcPr>
          <w:p>
            <w:pPr>
              <w:spacing w:after="0"/>
              <w:rPr>
                <w:sz w:val="20"/>
                <w:szCs w:val="20"/>
                <w:color w:val="auto"/>
              </w:rPr>
            </w:pPr>
            <w:r>
              <w:rPr>
                <w:rFonts w:ascii="Arial" w:cs="Arial" w:eastAsia="Arial" w:hAnsi="Arial"/>
                <w:sz w:val="22"/>
                <w:szCs w:val="22"/>
                <w:color w:val="auto"/>
              </w:rPr>
              <w:t>Estimated average</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2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4"/>
        </w:trPr>
        <w:tc>
          <w:tcPr>
            <w:tcW w:w="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420" w:type="dxa"/>
            <w:vAlign w:val="bottom"/>
            <w:gridSpan w:val="5"/>
            <w:vMerge w:val="restart"/>
          </w:tcPr>
          <w:p>
            <w:pPr>
              <w:jc w:val="center"/>
              <w:ind w:right="772"/>
              <w:spacing w:after="0"/>
              <w:rPr>
                <w:sz w:val="20"/>
                <w:szCs w:val="20"/>
                <w:color w:val="auto"/>
              </w:rPr>
            </w:pPr>
            <w:r>
              <w:rPr>
                <w:rFonts w:ascii="Arial" w:cs="Arial" w:eastAsia="Arial" w:hAnsi="Arial"/>
                <w:sz w:val="22"/>
                <w:szCs w:val="22"/>
                <w:color w:val="auto"/>
                <w:w w:val="91"/>
              </w:rPr>
              <w:t>Notice of Exempt Offering of Securities</w:t>
            </w:r>
          </w:p>
        </w:tc>
        <w:tc>
          <w:tcPr>
            <w:tcW w:w="13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140" w:type="dxa"/>
            <w:vAlign w:val="bottom"/>
          </w:tcPr>
          <w:p>
            <w:pPr>
              <w:spacing w:after="0"/>
              <w:rPr>
                <w:sz w:val="20"/>
                <w:szCs w:val="20"/>
                <w:color w:val="auto"/>
              </w:rPr>
            </w:pPr>
            <w:r>
              <w:rPr>
                <w:rFonts w:ascii="Arial" w:cs="Arial" w:eastAsia="Arial" w:hAnsi="Arial"/>
                <w:sz w:val="22"/>
                <w:szCs w:val="22"/>
                <w:color w:val="auto"/>
              </w:rPr>
              <w:t>burden</w:t>
            </w:r>
          </w:p>
        </w:tc>
        <w:tc>
          <w:tcPr>
            <w:tcW w:w="8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1"/>
        </w:trPr>
        <w:tc>
          <w:tcPr>
            <w:tcW w:w="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440" w:type="dxa"/>
            <w:vAlign w:val="bottom"/>
          </w:tcPr>
          <w:p>
            <w:pPr>
              <w:spacing w:after="0"/>
              <w:rPr>
                <w:sz w:val="7"/>
                <w:szCs w:val="7"/>
                <w:color w:val="auto"/>
              </w:rPr>
            </w:pPr>
          </w:p>
        </w:tc>
        <w:tc>
          <w:tcPr>
            <w:tcW w:w="740" w:type="dxa"/>
            <w:vAlign w:val="bottom"/>
          </w:tcPr>
          <w:p>
            <w:pPr>
              <w:spacing w:after="0"/>
              <w:rPr>
                <w:sz w:val="7"/>
                <w:szCs w:val="7"/>
                <w:color w:val="auto"/>
              </w:rPr>
            </w:pPr>
          </w:p>
        </w:tc>
        <w:tc>
          <w:tcPr>
            <w:tcW w:w="4420" w:type="dxa"/>
            <w:vAlign w:val="bottom"/>
            <w:gridSpan w:val="5"/>
            <w:vMerge w:val="continue"/>
          </w:tcPr>
          <w:p>
            <w:pPr>
              <w:spacing w:after="0"/>
              <w:rPr>
                <w:sz w:val="7"/>
                <w:szCs w:val="7"/>
                <w:color w:val="auto"/>
              </w:rPr>
            </w:pPr>
          </w:p>
        </w:tc>
        <w:tc>
          <w:tcPr>
            <w:tcW w:w="134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1140" w:type="dxa"/>
            <w:vAlign w:val="bottom"/>
            <w:vMerge w:val="restart"/>
          </w:tcPr>
          <w:p>
            <w:pPr>
              <w:spacing w:after="0"/>
              <w:rPr>
                <w:sz w:val="20"/>
                <w:szCs w:val="20"/>
                <w:color w:val="auto"/>
              </w:rPr>
            </w:pPr>
            <w:r>
              <w:rPr>
                <w:rFonts w:ascii="Arial" w:cs="Arial" w:eastAsia="Arial" w:hAnsi="Arial"/>
                <w:sz w:val="22"/>
                <w:szCs w:val="22"/>
                <w:color w:val="auto"/>
              </w:rPr>
              <w:t>hours per</w:t>
            </w:r>
          </w:p>
        </w:tc>
        <w:tc>
          <w:tcPr>
            <w:tcW w:w="84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840" w:type="dxa"/>
            <w:vAlign w:val="bottom"/>
            <w:vMerge w:val="restart"/>
          </w:tcPr>
          <w:p>
            <w:pPr>
              <w:ind w:left="100"/>
              <w:spacing w:after="0"/>
              <w:rPr>
                <w:sz w:val="20"/>
                <w:szCs w:val="20"/>
                <w:color w:val="auto"/>
              </w:rPr>
            </w:pPr>
            <w:r>
              <w:rPr>
                <w:rFonts w:ascii="Arial" w:cs="Arial" w:eastAsia="Arial" w:hAnsi="Arial"/>
                <w:sz w:val="22"/>
                <w:szCs w:val="22"/>
                <w:color w:val="auto"/>
              </w:rPr>
              <w:t>4.00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40" w:type="dxa"/>
            <w:vAlign w:val="bottom"/>
            <w:vMerge w:val="restart"/>
          </w:tcPr>
          <w:p>
            <w:pPr>
              <w:spacing w:after="0"/>
              <w:rPr>
                <w:sz w:val="20"/>
                <w:szCs w:val="20"/>
                <w:color w:val="auto"/>
              </w:rPr>
            </w:pPr>
            <w:r>
              <w:rPr>
                <w:rFonts w:ascii="Arial" w:cs="Arial" w:eastAsia="Arial" w:hAnsi="Arial"/>
                <w:sz w:val="22"/>
                <w:szCs w:val="22"/>
                <w:color w:val="auto"/>
              </w:rPr>
              <w:t>response:</w:t>
            </w:r>
          </w:p>
        </w:tc>
        <w:tc>
          <w:tcPr>
            <w:tcW w:w="84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40" w:type="dxa"/>
            <w:vAlign w:val="bottom"/>
            <w:vMerge w:val="continue"/>
          </w:tcPr>
          <w:p>
            <w:pPr>
              <w:spacing w:after="0"/>
              <w:rPr>
                <w:sz w:val="10"/>
                <w:szCs w:val="10"/>
                <w:color w:val="auto"/>
              </w:rPr>
            </w:pPr>
          </w:p>
        </w:tc>
        <w:tc>
          <w:tcPr>
            <w:tcW w:w="8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44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84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Borders>
              <w:bottom w:val="single" w:sz="8" w:color="808080"/>
            </w:tcBorders>
          </w:tcPr>
          <w:p>
            <w:pPr>
              <w:spacing w:after="0"/>
              <w:rPr>
                <w:sz w:val="3"/>
                <w:szCs w:val="3"/>
                <w:color w:val="auto"/>
              </w:rPr>
            </w:pPr>
          </w:p>
        </w:tc>
        <w:tc>
          <w:tcPr>
            <w:tcW w:w="1140" w:type="dxa"/>
            <w:vAlign w:val="bottom"/>
            <w:tcBorders>
              <w:bottom w:val="single" w:sz="8" w:color="808080"/>
            </w:tcBorders>
          </w:tcPr>
          <w:p>
            <w:pPr>
              <w:spacing w:after="0"/>
              <w:rPr>
                <w:sz w:val="3"/>
                <w:szCs w:val="3"/>
                <w:color w:val="auto"/>
              </w:rPr>
            </w:pPr>
          </w:p>
        </w:tc>
        <w:tc>
          <w:tcPr>
            <w:tcW w:w="8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1140" w:type="dxa"/>
            <w:vAlign w:val="bottom"/>
            <w:tcBorders>
              <w:bottom w:val="single" w:sz="8" w:color="2C2C2C"/>
            </w:tcBorders>
          </w:tcPr>
          <w:p>
            <w:pPr>
              <w:spacing w:after="0" w:line="20" w:lineRule="exact"/>
              <w:rPr>
                <w:sz w:val="1"/>
                <w:szCs w:val="1"/>
                <w:color w:val="auto"/>
              </w:rPr>
            </w:pPr>
          </w:p>
        </w:tc>
        <w:tc>
          <w:tcPr>
            <w:tcW w:w="8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4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740" w:type="dxa"/>
            <w:vAlign w:val="bottom"/>
            <w:tcBorders>
              <w:bottom w:val="single" w:sz="8" w:color="9A9A9A"/>
            </w:tcBorders>
          </w:tcPr>
          <w:p>
            <w:pPr>
              <w:spacing w:after="0"/>
              <w:rPr>
                <w:sz w:val="14"/>
                <w:szCs w:val="14"/>
                <w:color w:val="auto"/>
              </w:rPr>
            </w:pPr>
          </w:p>
        </w:tc>
        <w:tc>
          <w:tcPr>
            <w:tcW w:w="940" w:type="dxa"/>
            <w:vAlign w:val="bottom"/>
            <w:tcBorders>
              <w:bottom w:val="single" w:sz="8" w:color="9A9A9A"/>
            </w:tcBorders>
          </w:tcPr>
          <w:p>
            <w:pPr>
              <w:spacing w:after="0"/>
              <w:rPr>
                <w:sz w:val="14"/>
                <w:szCs w:val="14"/>
                <w:color w:val="auto"/>
              </w:rPr>
            </w:pPr>
          </w:p>
        </w:tc>
        <w:tc>
          <w:tcPr>
            <w:tcW w:w="840" w:type="dxa"/>
            <w:vAlign w:val="bottom"/>
            <w:tcBorders>
              <w:bottom w:val="single" w:sz="8" w:color="9A9A9A"/>
            </w:tcBorders>
          </w:tcPr>
          <w:p>
            <w:pPr>
              <w:spacing w:after="0"/>
              <w:rPr>
                <w:sz w:val="14"/>
                <w:szCs w:val="14"/>
                <w:color w:val="auto"/>
              </w:rPr>
            </w:pPr>
          </w:p>
        </w:tc>
        <w:tc>
          <w:tcPr>
            <w:tcW w:w="500" w:type="dxa"/>
            <w:vAlign w:val="bottom"/>
            <w:tcBorders>
              <w:bottom w:val="single" w:sz="8" w:color="9A9A9A"/>
            </w:tcBorders>
          </w:tcPr>
          <w:p>
            <w:pPr>
              <w:spacing w:after="0"/>
              <w:rPr>
                <w:sz w:val="14"/>
                <w:szCs w:val="14"/>
                <w:color w:val="auto"/>
              </w:rPr>
            </w:pPr>
          </w:p>
        </w:tc>
        <w:tc>
          <w:tcPr>
            <w:tcW w:w="106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84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469"/>
        </w:trPr>
        <w:tc>
          <w:tcPr>
            <w:tcW w:w="2560" w:type="dxa"/>
            <w:vAlign w:val="bottom"/>
            <w:gridSpan w:val="3"/>
          </w:tcPr>
          <w:p>
            <w:pPr>
              <w:spacing w:after="0"/>
              <w:rPr>
                <w:sz w:val="20"/>
                <w:szCs w:val="20"/>
                <w:color w:val="auto"/>
              </w:rPr>
            </w:pPr>
            <w:r>
              <w:rPr>
                <w:rFonts w:ascii="Arial" w:cs="Arial" w:eastAsia="Arial" w:hAnsi="Arial"/>
                <w:sz w:val="22"/>
                <w:szCs w:val="22"/>
                <w:color w:val="auto"/>
              </w:rPr>
              <w:t>1. Issuer's Identity</w:t>
            </w: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2"/>
        </w:trPr>
        <w:tc>
          <w:tcPr>
            <w:tcW w:w="40" w:type="dxa"/>
            <w:vAlign w:val="bottom"/>
          </w:tcPr>
          <w:p>
            <w:pPr>
              <w:spacing w:after="0"/>
              <w:rPr>
                <w:sz w:val="24"/>
                <w:szCs w:val="24"/>
                <w:color w:val="auto"/>
              </w:rPr>
            </w:pPr>
          </w:p>
        </w:tc>
        <w:tc>
          <w:tcPr>
            <w:tcW w:w="3260" w:type="dxa"/>
            <w:vAlign w:val="bottom"/>
            <w:gridSpan w:val="3"/>
            <w:vMerge w:val="restart"/>
          </w:tcPr>
          <w:p>
            <w:pPr>
              <w:jc w:val="center"/>
              <w:ind w:left="312"/>
              <w:spacing w:after="0"/>
              <w:rPr>
                <w:sz w:val="20"/>
                <w:szCs w:val="20"/>
                <w:color w:val="auto"/>
              </w:rPr>
            </w:pPr>
            <w:r>
              <w:rPr>
                <w:rFonts w:ascii="Arial" w:cs="Arial" w:eastAsia="Arial" w:hAnsi="Arial"/>
                <w:sz w:val="22"/>
                <w:szCs w:val="22"/>
                <w:b w:val="1"/>
                <w:bCs w:val="1"/>
                <w:color w:val="auto"/>
                <w:w w:val="97"/>
              </w:rPr>
              <w:t>CIK (Filer ID Number)</w:t>
            </w:r>
          </w:p>
        </w:tc>
        <w:tc>
          <w:tcPr>
            <w:tcW w:w="1780" w:type="dxa"/>
            <w:vAlign w:val="bottom"/>
            <w:gridSpan w:val="2"/>
          </w:tcPr>
          <w:p>
            <w:pPr>
              <w:ind w:left="620"/>
              <w:spacing w:after="0"/>
              <w:rPr>
                <w:sz w:val="20"/>
                <w:szCs w:val="20"/>
                <w:color w:val="auto"/>
              </w:rPr>
            </w:pPr>
            <w:r>
              <w:rPr>
                <w:rFonts w:ascii="Arial" w:cs="Arial" w:eastAsia="Arial" w:hAnsi="Arial"/>
                <w:sz w:val="22"/>
                <w:szCs w:val="22"/>
                <w:b w:val="1"/>
                <w:bCs w:val="1"/>
                <w:color w:val="auto"/>
              </w:rPr>
              <w:t>Previous</w:t>
            </w:r>
          </w:p>
        </w:tc>
        <w:tc>
          <w:tcPr>
            <w:tcW w:w="500" w:type="dxa"/>
            <w:vAlign w:val="bottom"/>
            <w:vMerge w:val="restart"/>
          </w:tcPr>
          <w:p>
            <w:pPr>
              <w:ind w:left="40"/>
              <w:spacing w:after="0"/>
              <w:rPr>
                <w:sz w:val="20"/>
                <w:szCs w:val="20"/>
                <w:color w:val="auto"/>
              </w:rPr>
            </w:pPr>
            <w:r>
              <w:rPr>
                <w:rFonts w:ascii="Arial" w:cs="Arial" w:eastAsia="Arial" w:hAnsi="Arial"/>
                <w:sz w:val="22"/>
                <w:szCs w:val="22"/>
                <w:color w:val="auto"/>
                <w:w w:val="83"/>
              </w:rPr>
              <w:t>None</w:t>
            </w:r>
          </w:p>
        </w:tc>
        <w:tc>
          <w:tcPr>
            <w:tcW w:w="10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580" w:type="dxa"/>
            <w:vAlign w:val="bottom"/>
            <w:gridSpan w:val="4"/>
            <w:vMerge w:val="restart"/>
          </w:tcPr>
          <w:p>
            <w:pPr>
              <w:ind w:left="1100"/>
              <w:spacing w:after="0"/>
              <w:rPr>
                <w:sz w:val="20"/>
                <w:szCs w:val="20"/>
                <w:color w:val="auto"/>
              </w:rPr>
            </w:pPr>
            <w:r>
              <w:rPr>
                <w:rFonts w:ascii="Arial" w:cs="Arial" w:eastAsia="Arial" w:hAnsi="Arial"/>
                <w:sz w:val="22"/>
                <w:szCs w:val="22"/>
                <w:b w:val="1"/>
                <w:bCs w:val="1"/>
                <w:color w:val="auto"/>
              </w:rPr>
              <w:t>Entity Type</w:t>
            </w: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40" w:type="dxa"/>
            <w:vAlign w:val="bottom"/>
          </w:tcPr>
          <w:p>
            <w:pPr>
              <w:spacing w:after="0"/>
              <w:rPr>
                <w:sz w:val="13"/>
                <w:szCs w:val="13"/>
                <w:color w:val="auto"/>
              </w:rPr>
            </w:pPr>
          </w:p>
        </w:tc>
        <w:tc>
          <w:tcPr>
            <w:tcW w:w="3260" w:type="dxa"/>
            <w:vAlign w:val="bottom"/>
            <w:gridSpan w:val="3"/>
            <w:vMerge w:val="continue"/>
          </w:tcPr>
          <w:p>
            <w:pPr>
              <w:spacing w:after="0"/>
              <w:rPr>
                <w:sz w:val="13"/>
                <w:szCs w:val="13"/>
                <w:color w:val="auto"/>
              </w:rPr>
            </w:pPr>
          </w:p>
        </w:tc>
        <w:tc>
          <w:tcPr>
            <w:tcW w:w="1780" w:type="dxa"/>
            <w:vAlign w:val="bottom"/>
            <w:gridSpan w:val="2"/>
            <w:vMerge w:val="restart"/>
          </w:tcPr>
          <w:p>
            <w:pPr>
              <w:ind w:left="700"/>
              <w:spacing w:after="0"/>
              <w:rPr>
                <w:sz w:val="20"/>
                <w:szCs w:val="20"/>
                <w:color w:val="auto"/>
              </w:rPr>
            </w:pPr>
            <w:r>
              <w:rPr>
                <w:rFonts w:ascii="Arial" w:cs="Arial" w:eastAsia="Arial" w:hAnsi="Arial"/>
                <w:sz w:val="22"/>
                <w:szCs w:val="22"/>
                <w:b w:val="1"/>
                <w:bCs w:val="1"/>
                <w:color w:val="auto"/>
              </w:rPr>
              <w:t>Names</w:t>
            </w:r>
          </w:p>
        </w:tc>
        <w:tc>
          <w:tcPr>
            <w:tcW w:w="500" w:type="dxa"/>
            <w:vAlign w:val="bottom"/>
            <w:vMerge w:val="continue"/>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580" w:type="dxa"/>
            <w:vAlign w:val="bottom"/>
            <w:gridSpan w:val="4"/>
            <w:vMerge w:val="continue"/>
          </w:tcPr>
          <w:p>
            <w:pPr>
              <w:spacing w:after="0"/>
              <w:rPr>
                <w:sz w:val="13"/>
                <w:szCs w:val="13"/>
                <w:color w:val="auto"/>
              </w:rPr>
            </w:pPr>
          </w:p>
        </w:tc>
        <w:tc>
          <w:tcPr>
            <w:tcW w:w="8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780" w:type="dxa"/>
            <w:vAlign w:val="bottom"/>
            <w:gridSpan w:val="2"/>
            <w:vMerge w:val="continue"/>
          </w:tcPr>
          <w:p>
            <w:pPr>
              <w:spacing w:after="0"/>
              <w:rPr>
                <w:sz w:val="10"/>
                <w:szCs w:val="10"/>
                <w:color w:val="auto"/>
              </w:rPr>
            </w:pPr>
          </w:p>
        </w:tc>
        <w:tc>
          <w:tcPr>
            <w:tcW w:w="5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6"/>
        </w:trPr>
        <w:tc>
          <w:tcPr>
            <w:tcW w:w="40" w:type="dxa"/>
            <w:vAlign w:val="bottom"/>
            <w:vMerge w:val="restart"/>
          </w:tcPr>
          <w:p>
            <w:pPr>
              <w:spacing w:after="0"/>
              <w:rPr>
                <w:sz w:val="21"/>
                <w:szCs w:val="21"/>
                <w:color w:val="auto"/>
              </w:rPr>
            </w:pPr>
          </w:p>
        </w:tc>
        <w:tc>
          <w:tcPr>
            <w:tcW w:w="1080" w:type="dxa"/>
            <w:vAlign w:val="bottom"/>
            <w:tcBorders>
              <w:bottom w:val="single" w:sz="8" w:color="0000EE"/>
            </w:tcBorders>
          </w:tcPr>
          <w:p>
            <w:pPr>
              <w:spacing w:after="0" w:line="226" w:lineRule="exact"/>
              <w:rPr>
                <w:rFonts w:ascii="Arial" w:cs="Arial" w:eastAsia="Arial" w:hAnsi="Arial"/>
                <w:sz w:val="22"/>
                <w:szCs w:val="22"/>
                <w:color w:val="0000EE"/>
                <w:w w:val="86"/>
              </w:rPr>
            </w:pPr>
            <w:hyperlink r:id="rId10">
              <w:r>
                <w:rPr>
                  <w:rFonts w:ascii="Arial" w:cs="Arial" w:eastAsia="Arial" w:hAnsi="Arial"/>
                  <w:sz w:val="22"/>
                  <w:szCs w:val="22"/>
                  <w:color w:val="0000EE"/>
                  <w:w w:val="86"/>
                </w:rPr>
                <w:t>0001360214</w:t>
              </w:r>
            </w:hyperlink>
          </w:p>
        </w:tc>
        <w:tc>
          <w:tcPr>
            <w:tcW w:w="14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340" w:type="dxa"/>
            <w:vAlign w:val="bottom"/>
            <w:gridSpan w:val="4"/>
            <w:vMerge w:val="restart"/>
          </w:tcPr>
          <w:p>
            <w:pPr>
              <w:ind w:left="520"/>
              <w:spacing w:after="0"/>
              <w:rPr>
                <w:sz w:val="20"/>
                <w:szCs w:val="20"/>
                <w:color w:val="auto"/>
              </w:rPr>
            </w:pPr>
            <w:r>
              <w:rPr>
                <w:rFonts w:ascii="Arial" w:cs="Arial" w:eastAsia="Arial" w:hAnsi="Arial"/>
                <w:sz w:val="22"/>
                <w:szCs w:val="22"/>
                <w:color w:val="auto"/>
                <w:w w:val="93"/>
              </w:rPr>
              <w:t>Imprimis Pharmaceuticals, Inc.</w:t>
            </w:r>
          </w:p>
        </w:tc>
        <w:tc>
          <w:tcPr>
            <w:tcW w:w="1080" w:type="dxa"/>
            <w:vAlign w:val="bottom"/>
            <w:vMerge w:val="restart"/>
          </w:tcPr>
          <w:p>
            <w:pPr>
              <w:ind w:left="920"/>
              <w:spacing w:after="0"/>
              <w:rPr>
                <w:sz w:val="20"/>
                <w:szCs w:val="20"/>
                <w:color w:val="auto"/>
              </w:rPr>
            </w:pPr>
            <w:r>
              <w:rPr>
                <w:rFonts w:ascii="Arial" w:cs="Arial" w:eastAsia="Arial" w:hAnsi="Arial"/>
                <w:sz w:val="22"/>
                <w:szCs w:val="22"/>
                <w:color w:val="auto"/>
                <w:w w:val="95"/>
              </w:rPr>
              <w:t>X</w:t>
            </w:r>
          </w:p>
        </w:tc>
        <w:tc>
          <w:tcPr>
            <w:tcW w:w="1440" w:type="dxa"/>
            <w:vAlign w:val="bottom"/>
            <w:gridSpan w:val="3"/>
            <w:vMerge w:val="restart"/>
          </w:tcPr>
          <w:p>
            <w:pPr>
              <w:ind w:left="120"/>
              <w:spacing w:after="0"/>
              <w:rPr>
                <w:sz w:val="20"/>
                <w:szCs w:val="20"/>
                <w:color w:val="auto"/>
              </w:rPr>
            </w:pPr>
            <w:r>
              <w:rPr>
                <w:rFonts w:ascii="Arial" w:cs="Arial" w:eastAsia="Arial" w:hAnsi="Arial"/>
                <w:sz w:val="22"/>
                <w:szCs w:val="22"/>
                <w:color w:val="auto"/>
              </w:rPr>
              <w:t>Corporation</w:t>
            </w:r>
          </w:p>
        </w:tc>
        <w:tc>
          <w:tcPr>
            <w:tcW w:w="11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1"/>
        </w:trPr>
        <w:tc>
          <w:tcPr>
            <w:tcW w:w="4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2180" w:type="dxa"/>
            <w:vAlign w:val="bottom"/>
            <w:gridSpan w:val="2"/>
            <w:vMerge w:val="restart"/>
          </w:tcPr>
          <w:p>
            <w:pPr>
              <w:jc w:val="center"/>
              <w:ind w:right="552"/>
              <w:spacing w:after="0"/>
              <w:rPr>
                <w:sz w:val="20"/>
                <w:szCs w:val="20"/>
                <w:color w:val="auto"/>
              </w:rPr>
            </w:pPr>
            <w:r>
              <w:rPr>
                <w:rFonts w:ascii="Arial" w:cs="Arial" w:eastAsia="Arial" w:hAnsi="Arial"/>
                <w:sz w:val="22"/>
                <w:szCs w:val="22"/>
                <w:b w:val="1"/>
                <w:bCs w:val="1"/>
                <w:color w:val="auto"/>
                <w:w w:val="88"/>
              </w:rPr>
              <w:t>Name of Issuer</w:t>
            </w:r>
          </w:p>
        </w:tc>
        <w:tc>
          <w:tcPr>
            <w:tcW w:w="3340" w:type="dxa"/>
            <w:vAlign w:val="bottom"/>
            <w:gridSpan w:val="4"/>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440" w:type="dxa"/>
            <w:vAlign w:val="bottom"/>
            <w:gridSpan w:val="3"/>
            <w:vMerge w:val="continue"/>
          </w:tcPr>
          <w:p>
            <w:pPr>
              <w:spacing w:after="0"/>
              <w:rPr>
                <w:sz w:val="6"/>
                <w:szCs w:val="6"/>
                <w:color w:val="auto"/>
              </w:rPr>
            </w:pPr>
          </w:p>
        </w:tc>
        <w:tc>
          <w:tcPr>
            <w:tcW w:w="1140" w:type="dxa"/>
            <w:vAlign w:val="bottom"/>
          </w:tcPr>
          <w:p>
            <w:pPr>
              <w:spacing w:after="0"/>
              <w:rPr>
                <w:sz w:val="6"/>
                <w:szCs w:val="6"/>
                <w:color w:val="auto"/>
              </w:rPr>
            </w:pPr>
          </w:p>
        </w:tc>
        <w:tc>
          <w:tcPr>
            <w:tcW w:w="84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66"/>
        </w:trPr>
        <w:tc>
          <w:tcPr>
            <w:tcW w:w="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180" w:type="dxa"/>
            <w:vAlign w:val="bottom"/>
            <w:gridSpan w:val="2"/>
            <w:vMerge w:val="continue"/>
          </w:tcPr>
          <w:p>
            <w:pPr>
              <w:spacing w:after="0"/>
              <w:rPr>
                <w:sz w:val="23"/>
                <w:szCs w:val="23"/>
                <w:color w:val="auto"/>
              </w:rPr>
            </w:pPr>
          </w:p>
        </w:tc>
        <w:tc>
          <w:tcPr>
            <w:tcW w:w="4420" w:type="dxa"/>
            <w:vAlign w:val="bottom"/>
            <w:gridSpan w:val="5"/>
          </w:tcPr>
          <w:p>
            <w:pPr>
              <w:ind w:left="520"/>
              <w:spacing w:after="0"/>
              <w:rPr>
                <w:sz w:val="20"/>
                <w:szCs w:val="20"/>
                <w:color w:val="auto"/>
              </w:rPr>
            </w:pPr>
            <w:r>
              <w:rPr>
                <w:rFonts w:ascii="Arial" w:cs="Arial" w:eastAsia="Arial" w:hAnsi="Arial"/>
                <w:sz w:val="22"/>
                <w:szCs w:val="22"/>
                <w:color w:val="auto"/>
              </w:rPr>
              <w:t>TRANSDEL PHARMACEUTICALS</w:t>
            </w:r>
          </w:p>
        </w:tc>
        <w:tc>
          <w:tcPr>
            <w:tcW w:w="2580" w:type="dxa"/>
            <w:vAlign w:val="bottom"/>
            <w:gridSpan w:val="4"/>
          </w:tcPr>
          <w:p>
            <w:pPr>
              <w:ind w:left="120"/>
              <w:spacing w:after="0"/>
              <w:rPr>
                <w:sz w:val="20"/>
                <w:szCs w:val="20"/>
                <w:color w:val="auto"/>
              </w:rPr>
            </w:pPr>
            <w:r>
              <w:rPr>
                <w:rFonts w:ascii="Arial" w:cs="Arial" w:eastAsia="Arial" w:hAnsi="Arial"/>
                <w:sz w:val="22"/>
                <w:szCs w:val="22"/>
                <w:color w:val="auto"/>
              </w:rPr>
              <w:t>Limited Partnership</w:t>
            </w:r>
          </w:p>
        </w:tc>
        <w:tc>
          <w:tcPr>
            <w:tcW w:w="8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2560" w:type="dxa"/>
            <w:vAlign w:val="bottom"/>
            <w:gridSpan w:val="3"/>
          </w:tcPr>
          <w:p>
            <w:pPr>
              <w:ind w:left="40"/>
              <w:spacing w:after="0"/>
              <w:rPr>
                <w:sz w:val="20"/>
                <w:szCs w:val="20"/>
                <w:color w:val="auto"/>
              </w:rPr>
            </w:pPr>
            <w:r>
              <w:rPr>
                <w:rFonts w:ascii="Arial" w:cs="Arial" w:eastAsia="Arial" w:hAnsi="Arial"/>
                <w:sz w:val="22"/>
                <w:szCs w:val="22"/>
                <w:color w:val="auto"/>
              </w:rPr>
              <w:t>HARROW HEALTH, INC.</w:t>
            </w:r>
          </w:p>
        </w:tc>
        <w:tc>
          <w:tcPr>
            <w:tcW w:w="740" w:type="dxa"/>
            <w:vAlign w:val="bottom"/>
          </w:tcPr>
          <w:p>
            <w:pPr>
              <w:spacing w:after="0"/>
              <w:rPr>
                <w:sz w:val="24"/>
                <w:szCs w:val="24"/>
                <w:color w:val="auto"/>
              </w:rPr>
            </w:pPr>
          </w:p>
        </w:tc>
        <w:tc>
          <w:tcPr>
            <w:tcW w:w="940" w:type="dxa"/>
            <w:vAlign w:val="bottom"/>
          </w:tcPr>
          <w:p>
            <w:pPr>
              <w:ind w:left="520"/>
              <w:spacing w:after="0"/>
              <w:rPr>
                <w:sz w:val="20"/>
                <w:szCs w:val="20"/>
                <w:color w:val="auto"/>
              </w:rPr>
            </w:pPr>
            <w:r>
              <w:rPr>
                <w:rFonts w:ascii="Arial" w:cs="Arial" w:eastAsia="Arial" w:hAnsi="Arial"/>
                <w:sz w:val="22"/>
                <w:szCs w:val="22"/>
                <w:color w:val="auto"/>
              </w:rPr>
              <w:t>INC</w:t>
            </w: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580" w:type="dxa"/>
            <w:vAlign w:val="bottom"/>
            <w:gridSpan w:val="4"/>
          </w:tcPr>
          <w:p>
            <w:pPr>
              <w:ind w:left="120"/>
              <w:spacing w:after="0"/>
              <w:rPr>
                <w:sz w:val="20"/>
                <w:szCs w:val="20"/>
                <w:color w:val="auto"/>
              </w:rPr>
            </w:pPr>
            <w:r>
              <w:rPr>
                <w:rFonts w:ascii="Arial" w:cs="Arial" w:eastAsia="Arial" w:hAnsi="Arial"/>
                <w:sz w:val="22"/>
                <w:szCs w:val="22"/>
                <w:color w:val="auto"/>
                <w:w w:val="97"/>
              </w:rPr>
              <w:t>Limited Liability Company</w:t>
            </w: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440" w:type="dxa"/>
            <w:vAlign w:val="bottom"/>
          </w:tcPr>
          <w:p>
            <w:pPr>
              <w:jc w:val="center"/>
              <w:spacing w:after="0"/>
              <w:rPr>
                <w:sz w:val="20"/>
                <w:szCs w:val="20"/>
                <w:color w:val="auto"/>
              </w:rPr>
            </w:pPr>
            <w:r>
              <w:rPr>
                <w:rFonts w:ascii="Arial" w:cs="Arial" w:eastAsia="Arial" w:hAnsi="Arial"/>
                <w:sz w:val="22"/>
                <w:szCs w:val="22"/>
                <w:b w:val="1"/>
                <w:bCs w:val="1"/>
                <w:color w:val="auto"/>
                <w:w w:val="88"/>
              </w:rPr>
              <w:t>Jurisdiction of</w:t>
            </w:r>
          </w:p>
        </w:tc>
        <w:tc>
          <w:tcPr>
            <w:tcW w:w="740" w:type="dxa"/>
            <w:vAlign w:val="bottom"/>
          </w:tcPr>
          <w:p>
            <w:pPr>
              <w:spacing w:after="0"/>
              <w:rPr>
                <w:sz w:val="22"/>
                <w:szCs w:val="22"/>
                <w:color w:val="auto"/>
              </w:rPr>
            </w:pPr>
          </w:p>
        </w:tc>
        <w:tc>
          <w:tcPr>
            <w:tcW w:w="3340" w:type="dxa"/>
            <w:vAlign w:val="bottom"/>
            <w:gridSpan w:val="4"/>
          </w:tcPr>
          <w:p>
            <w:pPr>
              <w:ind w:left="520"/>
              <w:spacing w:after="0"/>
              <w:rPr>
                <w:sz w:val="20"/>
                <w:szCs w:val="20"/>
                <w:color w:val="auto"/>
              </w:rPr>
            </w:pPr>
            <w:r>
              <w:rPr>
                <w:rFonts w:ascii="Arial" w:cs="Arial" w:eastAsia="Arial" w:hAnsi="Arial"/>
                <w:sz w:val="22"/>
                <w:szCs w:val="22"/>
                <w:color w:val="auto"/>
              </w:rPr>
              <w:t>Bywater Resources, Inc</w:t>
            </w:r>
          </w:p>
        </w:tc>
        <w:tc>
          <w:tcPr>
            <w:tcW w:w="1080" w:type="dxa"/>
            <w:vAlign w:val="bottom"/>
          </w:tcPr>
          <w:p>
            <w:pPr>
              <w:spacing w:after="0"/>
              <w:rPr>
                <w:sz w:val="22"/>
                <w:szCs w:val="22"/>
                <w:color w:val="auto"/>
              </w:rPr>
            </w:pPr>
          </w:p>
        </w:tc>
        <w:tc>
          <w:tcPr>
            <w:tcW w:w="2580" w:type="dxa"/>
            <w:vAlign w:val="bottom"/>
            <w:gridSpan w:val="4"/>
          </w:tcPr>
          <w:p>
            <w:pPr>
              <w:ind w:left="120"/>
              <w:spacing w:after="0"/>
              <w:rPr>
                <w:sz w:val="20"/>
                <w:szCs w:val="20"/>
                <w:color w:val="auto"/>
              </w:rPr>
            </w:pPr>
            <w:r>
              <w:rPr>
                <w:rFonts w:ascii="Arial" w:cs="Arial" w:eastAsia="Arial" w:hAnsi="Arial"/>
                <w:sz w:val="22"/>
                <w:szCs w:val="22"/>
                <w:color w:val="auto"/>
              </w:rPr>
              <w:t>General Partnership</w:t>
            </w:r>
          </w:p>
        </w:tc>
        <w:tc>
          <w:tcPr>
            <w:tcW w:w="8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40" w:type="dxa"/>
            <w:vAlign w:val="bottom"/>
          </w:tcPr>
          <w:p>
            <w:pPr>
              <w:spacing w:after="0"/>
              <w:rPr>
                <w:sz w:val="24"/>
                <w:szCs w:val="24"/>
                <w:color w:val="auto"/>
              </w:rPr>
            </w:pPr>
          </w:p>
        </w:tc>
        <w:tc>
          <w:tcPr>
            <w:tcW w:w="3260" w:type="dxa"/>
            <w:vAlign w:val="bottom"/>
            <w:gridSpan w:val="3"/>
          </w:tcPr>
          <w:p>
            <w:pPr>
              <w:jc w:val="center"/>
              <w:ind w:left="332"/>
              <w:spacing w:after="0"/>
              <w:rPr>
                <w:sz w:val="20"/>
                <w:szCs w:val="20"/>
                <w:color w:val="auto"/>
              </w:rPr>
            </w:pPr>
            <w:r>
              <w:rPr>
                <w:rFonts w:ascii="Arial" w:cs="Arial" w:eastAsia="Arial" w:hAnsi="Arial"/>
                <w:sz w:val="22"/>
                <w:szCs w:val="22"/>
                <w:b w:val="1"/>
                <w:bCs w:val="1"/>
                <w:color w:val="auto"/>
                <w:w w:val="91"/>
              </w:rPr>
              <w:t>Incorporation/Organization</w:t>
            </w:r>
          </w:p>
        </w:tc>
        <w:tc>
          <w:tcPr>
            <w:tcW w:w="9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40" w:type="dxa"/>
            <w:vAlign w:val="bottom"/>
            <w:gridSpan w:val="3"/>
            <w:vMerge w:val="restart"/>
          </w:tcPr>
          <w:p>
            <w:pPr>
              <w:ind w:left="120"/>
              <w:spacing w:after="0"/>
              <w:rPr>
                <w:sz w:val="20"/>
                <w:szCs w:val="20"/>
                <w:color w:val="auto"/>
              </w:rPr>
            </w:pPr>
            <w:r>
              <w:rPr>
                <w:rFonts w:ascii="Arial" w:cs="Arial" w:eastAsia="Arial" w:hAnsi="Arial"/>
                <w:sz w:val="22"/>
                <w:szCs w:val="22"/>
                <w:color w:val="auto"/>
                <w:w w:val="89"/>
              </w:rPr>
              <w:t>Business Trust</w:t>
            </w: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2560" w:type="dxa"/>
            <w:vAlign w:val="bottom"/>
            <w:gridSpan w:val="3"/>
            <w:vMerge w:val="restart"/>
          </w:tcPr>
          <w:p>
            <w:pPr>
              <w:ind w:left="40"/>
              <w:spacing w:after="0"/>
              <w:rPr>
                <w:sz w:val="20"/>
                <w:szCs w:val="20"/>
                <w:color w:val="auto"/>
              </w:rPr>
            </w:pPr>
            <w:r>
              <w:rPr>
                <w:rFonts w:ascii="Arial" w:cs="Arial" w:eastAsia="Arial" w:hAnsi="Arial"/>
                <w:sz w:val="22"/>
                <w:szCs w:val="22"/>
                <w:color w:val="auto"/>
              </w:rPr>
              <w:t>DELAWARE</w:t>
            </w:r>
          </w:p>
        </w:tc>
        <w:tc>
          <w:tcPr>
            <w:tcW w:w="740" w:type="dxa"/>
            <w:vAlign w:val="bottom"/>
          </w:tcPr>
          <w:p>
            <w:pPr>
              <w:spacing w:after="0"/>
              <w:rPr>
                <w:sz w:val="7"/>
                <w:szCs w:val="7"/>
                <w:color w:val="auto"/>
              </w:rPr>
            </w:pPr>
          </w:p>
        </w:tc>
        <w:tc>
          <w:tcPr>
            <w:tcW w:w="940" w:type="dxa"/>
            <w:vAlign w:val="bottom"/>
          </w:tcPr>
          <w:p>
            <w:pPr>
              <w:spacing w:after="0"/>
              <w:rPr>
                <w:sz w:val="7"/>
                <w:szCs w:val="7"/>
                <w:color w:val="auto"/>
              </w:rPr>
            </w:pPr>
          </w:p>
        </w:tc>
        <w:tc>
          <w:tcPr>
            <w:tcW w:w="84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440" w:type="dxa"/>
            <w:vAlign w:val="bottom"/>
            <w:gridSpan w:val="3"/>
            <w:vMerge w:val="continue"/>
          </w:tcPr>
          <w:p>
            <w:pPr>
              <w:spacing w:after="0"/>
              <w:rPr>
                <w:sz w:val="7"/>
                <w:szCs w:val="7"/>
                <w:color w:val="auto"/>
              </w:rPr>
            </w:pPr>
          </w:p>
        </w:tc>
        <w:tc>
          <w:tcPr>
            <w:tcW w:w="1140" w:type="dxa"/>
            <w:vAlign w:val="bottom"/>
          </w:tcPr>
          <w:p>
            <w:pPr>
              <w:spacing w:after="0"/>
              <w:rPr>
                <w:sz w:val="7"/>
                <w:szCs w:val="7"/>
                <w:color w:val="auto"/>
              </w:rPr>
            </w:pPr>
          </w:p>
        </w:tc>
        <w:tc>
          <w:tcPr>
            <w:tcW w:w="84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2560" w:type="dxa"/>
            <w:vAlign w:val="bottom"/>
            <w:gridSpan w:val="3"/>
            <w:vMerge w:val="continue"/>
          </w:tcPr>
          <w:p>
            <w:pPr>
              <w:spacing w:after="0"/>
              <w:rPr>
                <w:sz w:val="17"/>
                <w:szCs w:val="17"/>
                <w:color w:val="auto"/>
              </w:rPr>
            </w:pPr>
          </w:p>
        </w:tc>
        <w:tc>
          <w:tcPr>
            <w:tcW w:w="7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580" w:type="dxa"/>
            <w:vAlign w:val="bottom"/>
            <w:gridSpan w:val="4"/>
            <w:vMerge w:val="restart"/>
          </w:tcPr>
          <w:p>
            <w:pPr>
              <w:ind w:left="120"/>
              <w:spacing w:after="0"/>
              <w:rPr>
                <w:sz w:val="20"/>
                <w:szCs w:val="20"/>
                <w:color w:val="auto"/>
              </w:rPr>
            </w:pPr>
            <w:r>
              <w:rPr>
                <w:rFonts w:ascii="Arial" w:cs="Arial" w:eastAsia="Arial" w:hAnsi="Arial"/>
                <w:sz w:val="22"/>
                <w:szCs w:val="22"/>
                <w:color w:val="auto"/>
              </w:rPr>
              <w:t>Other (Specify)</w:t>
            </w: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4200" w:type="dxa"/>
            <w:vAlign w:val="bottom"/>
            <w:gridSpan w:val="4"/>
            <w:vMerge w:val="restart"/>
          </w:tcPr>
          <w:p>
            <w:pPr>
              <w:ind w:left="760"/>
              <w:spacing w:after="0"/>
              <w:rPr>
                <w:sz w:val="20"/>
                <w:szCs w:val="20"/>
                <w:color w:val="auto"/>
              </w:rPr>
            </w:pPr>
            <w:r>
              <w:rPr>
                <w:rFonts w:ascii="Arial" w:cs="Arial" w:eastAsia="Arial" w:hAnsi="Arial"/>
                <w:sz w:val="22"/>
                <w:szCs w:val="22"/>
                <w:b w:val="1"/>
                <w:bCs w:val="1"/>
                <w:color w:val="auto"/>
                <w:w w:val="94"/>
              </w:rPr>
              <w:t>Year of Incorporation/Organization</w:t>
            </w:r>
          </w:p>
        </w:tc>
        <w:tc>
          <w:tcPr>
            <w:tcW w:w="8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580" w:type="dxa"/>
            <w:vAlign w:val="bottom"/>
            <w:gridSpan w:val="4"/>
            <w:vMerge w:val="continue"/>
          </w:tcPr>
          <w:p>
            <w:pPr>
              <w:spacing w:after="0"/>
              <w:rPr>
                <w:sz w:val="8"/>
                <w:szCs w:val="8"/>
                <w:color w:val="auto"/>
              </w:rPr>
            </w:pPr>
          </w:p>
        </w:tc>
        <w:tc>
          <w:tcPr>
            <w:tcW w:w="8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4200" w:type="dxa"/>
            <w:vAlign w:val="bottom"/>
            <w:gridSpan w:val="4"/>
            <w:vMerge w:val="continue"/>
          </w:tcPr>
          <w:p>
            <w:pPr>
              <w:spacing w:after="0"/>
              <w:rPr>
                <w:sz w:val="17"/>
                <w:szCs w:val="17"/>
                <w:color w:val="auto"/>
              </w:rPr>
            </w:pPr>
          </w:p>
        </w:tc>
        <w:tc>
          <w:tcPr>
            <w:tcW w:w="8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8"/>
        </w:trPr>
        <w:tc>
          <w:tcPr>
            <w:tcW w:w="40" w:type="dxa"/>
            <w:vAlign w:val="bottom"/>
          </w:tcPr>
          <w:p>
            <w:pPr>
              <w:spacing w:after="0"/>
              <w:rPr>
                <w:sz w:val="24"/>
                <w:szCs w:val="24"/>
                <w:color w:val="auto"/>
              </w:rPr>
            </w:pPr>
          </w:p>
        </w:tc>
        <w:tc>
          <w:tcPr>
            <w:tcW w:w="2520" w:type="dxa"/>
            <w:vAlign w:val="bottom"/>
            <w:gridSpan w:val="2"/>
          </w:tcPr>
          <w:p>
            <w:pPr>
              <w:ind w:left="40"/>
              <w:spacing w:after="0"/>
              <w:rPr>
                <w:sz w:val="20"/>
                <w:szCs w:val="20"/>
                <w:color w:val="auto"/>
              </w:rPr>
            </w:pPr>
            <w:r>
              <w:rPr>
                <w:rFonts w:ascii="Arial" w:cs="Arial" w:eastAsia="Arial" w:hAnsi="Arial"/>
                <w:sz w:val="22"/>
                <w:szCs w:val="22"/>
                <w:color w:val="auto"/>
              </w:rPr>
              <w:t>X Over Five Years Ago</w:t>
            </w: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4200" w:type="dxa"/>
            <w:vAlign w:val="bottom"/>
            <w:gridSpan w:val="4"/>
          </w:tcPr>
          <w:p>
            <w:pPr>
              <w:ind w:left="260"/>
              <w:spacing w:after="0"/>
              <w:rPr>
                <w:sz w:val="20"/>
                <w:szCs w:val="20"/>
                <w:color w:val="auto"/>
              </w:rPr>
            </w:pPr>
            <w:r>
              <w:rPr>
                <w:rFonts w:ascii="Arial" w:cs="Arial" w:eastAsia="Arial" w:hAnsi="Arial"/>
                <w:sz w:val="22"/>
                <w:szCs w:val="22"/>
                <w:color w:val="auto"/>
              </w:rPr>
              <w:t>Within Last Five Years (Specify Year)</w:t>
            </w: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20" w:type="dxa"/>
            <w:vAlign w:val="bottom"/>
            <w:gridSpan w:val="2"/>
          </w:tcPr>
          <w:p>
            <w:pPr>
              <w:ind w:left="260"/>
              <w:spacing w:after="0"/>
              <w:rPr>
                <w:sz w:val="20"/>
                <w:szCs w:val="20"/>
                <w:color w:val="auto"/>
              </w:rPr>
            </w:pPr>
            <w:r>
              <w:rPr>
                <w:rFonts w:ascii="Arial" w:cs="Arial" w:eastAsia="Arial" w:hAnsi="Arial"/>
                <w:sz w:val="22"/>
                <w:szCs w:val="22"/>
                <w:color w:val="auto"/>
              </w:rPr>
              <w:t>Yet to Be Formed</w:t>
            </w: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5080" w:type="dxa"/>
            <w:vAlign w:val="bottom"/>
            <w:gridSpan w:val="6"/>
          </w:tcPr>
          <w:p>
            <w:pPr>
              <w:spacing w:after="0"/>
              <w:rPr>
                <w:sz w:val="20"/>
                <w:szCs w:val="20"/>
                <w:color w:val="auto"/>
              </w:rPr>
            </w:pPr>
            <w:r>
              <w:rPr>
                <w:rFonts w:ascii="Arial" w:cs="Arial" w:eastAsia="Arial" w:hAnsi="Arial"/>
                <w:sz w:val="22"/>
                <w:szCs w:val="22"/>
                <w:color w:val="auto"/>
                <w:w w:val="95"/>
              </w:rPr>
              <w:t>2. Principal Place of Business and Contact Information</w:t>
            </w:r>
          </w:p>
        </w:tc>
        <w:tc>
          <w:tcPr>
            <w:tcW w:w="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180" w:type="dxa"/>
            <w:vAlign w:val="bottom"/>
            <w:gridSpan w:val="2"/>
          </w:tcPr>
          <w:p>
            <w:pPr>
              <w:jc w:val="center"/>
              <w:ind w:left="572"/>
              <w:spacing w:after="0"/>
              <w:rPr>
                <w:sz w:val="20"/>
                <w:szCs w:val="20"/>
                <w:color w:val="auto"/>
              </w:rPr>
            </w:pPr>
            <w:r>
              <w:rPr>
                <w:rFonts w:ascii="Arial" w:cs="Arial" w:eastAsia="Arial" w:hAnsi="Arial"/>
                <w:sz w:val="22"/>
                <w:szCs w:val="22"/>
                <w:b w:val="1"/>
                <w:bCs w:val="1"/>
                <w:color w:val="auto"/>
                <w:w w:val="87"/>
              </w:rPr>
              <w:t>Name of Issuer</w:t>
            </w:r>
          </w:p>
        </w:tc>
        <w:tc>
          <w:tcPr>
            <w:tcW w:w="9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560" w:type="dxa"/>
            <w:vAlign w:val="bottom"/>
            <w:gridSpan w:val="3"/>
          </w:tcPr>
          <w:p>
            <w:pPr>
              <w:ind w:left="40"/>
              <w:spacing w:after="0"/>
              <w:rPr>
                <w:sz w:val="20"/>
                <w:szCs w:val="20"/>
                <w:color w:val="auto"/>
              </w:rPr>
            </w:pPr>
            <w:r>
              <w:rPr>
                <w:rFonts w:ascii="Arial" w:cs="Arial" w:eastAsia="Arial" w:hAnsi="Arial"/>
                <w:sz w:val="22"/>
                <w:szCs w:val="22"/>
                <w:color w:val="auto"/>
              </w:rPr>
              <w:t>HARROW HEALTH, INC.</w:t>
            </w: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180" w:type="dxa"/>
            <w:vAlign w:val="bottom"/>
            <w:gridSpan w:val="2"/>
          </w:tcPr>
          <w:p>
            <w:pPr>
              <w:jc w:val="center"/>
              <w:ind w:left="552"/>
              <w:spacing w:after="0"/>
              <w:rPr>
                <w:sz w:val="20"/>
                <w:szCs w:val="20"/>
                <w:color w:val="auto"/>
              </w:rPr>
            </w:pPr>
            <w:r>
              <w:rPr>
                <w:rFonts w:ascii="Arial" w:cs="Arial" w:eastAsia="Arial" w:hAnsi="Arial"/>
                <w:sz w:val="22"/>
                <w:szCs w:val="22"/>
                <w:b w:val="1"/>
                <w:bCs w:val="1"/>
                <w:color w:val="auto"/>
                <w:w w:val="86"/>
              </w:rPr>
              <w:t>Street Address 1</w:t>
            </w:r>
          </w:p>
        </w:tc>
        <w:tc>
          <w:tcPr>
            <w:tcW w:w="9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520" w:type="dxa"/>
            <w:vAlign w:val="bottom"/>
            <w:gridSpan w:val="4"/>
          </w:tcPr>
          <w:p>
            <w:pPr>
              <w:ind w:left="180"/>
              <w:spacing w:after="0"/>
              <w:rPr>
                <w:sz w:val="20"/>
                <w:szCs w:val="20"/>
                <w:color w:val="auto"/>
              </w:rPr>
            </w:pPr>
            <w:r>
              <w:rPr>
                <w:rFonts w:ascii="Arial" w:cs="Arial" w:eastAsia="Arial" w:hAnsi="Arial"/>
                <w:sz w:val="22"/>
                <w:szCs w:val="22"/>
                <w:b w:val="1"/>
                <w:bCs w:val="1"/>
                <w:color w:val="auto"/>
              </w:rPr>
              <w:t>Street Address 2</w:t>
            </w: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560" w:type="dxa"/>
            <w:vAlign w:val="bottom"/>
            <w:gridSpan w:val="3"/>
          </w:tcPr>
          <w:p>
            <w:pPr>
              <w:ind w:left="40"/>
              <w:spacing w:after="0"/>
              <w:rPr>
                <w:sz w:val="20"/>
                <w:szCs w:val="20"/>
                <w:color w:val="auto"/>
              </w:rPr>
            </w:pPr>
            <w:r>
              <w:rPr>
                <w:rFonts w:ascii="Arial" w:cs="Arial" w:eastAsia="Arial" w:hAnsi="Arial"/>
                <w:sz w:val="22"/>
                <w:szCs w:val="22"/>
                <w:color w:val="auto"/>
              </w:rPr>
              <w:t>102 WOODMONT BLVD.</w:t>
            </w: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560" w:type="dxa"/>
            <w:vAlign w:val="bottom"/>
            <w:gridSpan w:val="2"/>
          </w:tcPr>
          <w:p>
            <w:pPr>
              <w:ind w:left="20"/>
              <w:spacing w:after="0"/>
              <w:rPr>
                <w:sz w:val="20"/>
                <w:szCs w:val="20"/>
                <w:color w:val="auto"/>
              </w:rPr>
            </w:pPr>
            <w:r>
              <w:rPr>
                <w:rFonts w:ascii="Arial" w:cs="Arial" w:eastAsia="Arial" w:hAnsi="Arial"/>
                <w:sz w:val="22"/>
                <w:szCs w:val="22"/>
                <w:color w:val="auto"/>
              </w:rPr>
              <w:t>SUITE 610</w:t>
            </w:r>
          </w:p>
        </w:tc>
        <w:tc>
          <w:tcPr>
            <w:tcW w:w="10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20" w:type="dxa"/>
            <w:vAlign w:val="bottom"/>
            <w:gridSpan w:val="2"/>
          </w:tcPr>
          <w:p>
            <w:pPr>
              <w:ind w:left="1040"/>
              <w:spacing w:after="0"/>
              <w:rPr>
                <w:sz w:val="20"/>
                <w:szCs w:val="20"/>
                <w:color w:val="auto"/>
              </w:rPr>
            </w:pPr>
            <w:r>
              <w:rPr>
                <w:rFonts w:ascii="Arial" w:cs="Arial" w:eastAsia="Arial" w:hAnsi="Arial"/>
                <w:sz w:val="22"/>
                <w:szCs w:val="22"/>
                <w:b w:val="1"/>
                <w:bCs w:val="1"/>
                <w:color w:val="auto"/>
              </w:rPr>
              <w:t>City</w:t>
            </w:r>
          </w:p>
        </w:tc>
        <w:tc>
          <w:tcPr>
            <w:tcW w:w="2520" w:type="dxa"/>
            <w:vAlign w:val="bottom"/>
            <w:gridSpan w:val="3"/>
          </w:tcPr>
          <w:p>
            <w:pPr>
              <w:ind w:left="160"/>
              <w:spacing w:after="0"/>
              <w:rPr>
                <w:sz w:val="20"/>
                <w:szCs w:val="20"/>
                <w:color w:val="auto"/>
              </w:rPr>
            </w:pPr>
            <w:r>
              <w:rPr>
                <w:rFonts w:ascii="Arial" w:cs="Arial" w:eastAsia="Arial" w:hAnsi="Arial"/>
                <w:sz w:val="22"/>
                <w:szCs w:val="22"/>
                <w:b w:val="1"/>
                <w:bCs w:val="1"/>
                <w:color w:val="auto"/>
                <w:w w:val="96"/>
              </w:rPr>
              <w:t>State/Province/Country</w:t>
            </w:r>
          </w:p>
        </w:tc>
        <w:tc>
          <w:tcPr>
            <w:tcW w:w="500" w:type="dxa"/>
            <w:vAlign w:val="bottom"/>
          </w:tcPr>
          <w:p>
            <w:pPr>
              <w:spacing w:after="0"/>
              <w:rPr>
                <w:sz w:val="24"/>
                <w:szCs w:val="24"/>
                <w:color w:val="auto"/>
              </w:rPr>
            </w:pPr>
          </w:p>
        </w:tc>
        <w:tc>
          <w:tcPr>
            <w:tcW w:w="2140" w:type="dxa"/>
            <w:vAlign w:val="bottom"/>
            <w:gridSpan w:val="2"/>
          </w:tcPr>
          <w:p>
            <w:pPr>
              <w:ind w:left="20"/>
              <w:spacing w:after="0"/>
              <w:rPr>
                <w:sz w:val="20"/>
                <w:szCs w:val="20"/>
                <w:color w:val="auto"/>
              </w:rPr>
            </w:pPr>
            <w:r>
              <w:rPr>
                <w:rFonts w:ascii="Arial" w:cs="Arial" w:eastAsia="Arial" w:hAnsi="Arial"/>
                <w:sz w:val="22"/>
                <w:szCs w:val="22"/>
                <w:b w:val="1"/>
                <w:bCs w:val="1"/>
                <w:color w:val="auto"/>
              </w:rPr>
              <w:t>ZIP/PostalCode</w:t>
            </w:r>
          </w:p>
        </w:tc>
        <w:tc>
          <w:tcPr>
            <w:tcW w:w="2580" w:type="dxa"/>
            <w:vAlign w:val="bottom"/>
            <w:gridSpan w:val="4"/>
          </w:tcPr>
          <w:p>
            <w:pPr>
              <w:spacing w:after="0"/>
              <w:rPr>
                <w:sz w:val="20"/>
                <w:szCs w:val="20"/>
                <w:color w:val="auto"/>
              </w:rPr>
            </w:pPr>
            <w:r>
              <w:rPr>
                <w:rFonts w:ascii="Arial" w:cs="Arial" w:eastAsia="Arial" w:hAnsi="Arial"/>
                <w:sz w:val="22"/>
                <w:szCs w:val="22"/>
                <w:b w:val="1"/>
                <w:bCs w:val="1"/>
                <w:color w:val="auto"/>
              </w:rPr>
              <w:t>Phone Number of Issuer</w:t>
            </w: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560" w:type="dxa"/>
            <w:vAlign w:val="bottom"/>
            <w:gridSpan w:val="3"/>
          </w:tcPr>
          <w:p>
            <w:pPr>
              <w:ind w:left="40"/>
              <w:spacing w:after="0"/>
              <w:rPr>
                <w:sz w:val="20"/>
                <w:szCs w:val="20"/>
                <w:color w:val="auto"/>
              </w:rPr>
            </w:pPr>
            <w:r>
              <w:rPr>
                <w:rFonts w:ascii="Arial" w:cs="Arial" w:eastAsia="Arial" w:hAnsi="Arial"/>
                <w:sz w:val="22"/>
                <w:szCs w:val="22"/>
                <w:color w:val="auto"/>
              </w:rPr>
              <w:t>NASHVILLE</w:t>
            </w:r>
          </w:p>
        </w:tc>
        <w:tc>
          <w:tcPr>
            <w:tcW w:w="1680" w:type="dxa"/>
            <w:vAlign w:val="bottom"/>
            <w:gridSpan w:val="2"/>
          </w:tcPr>
          <w:p>
            <w:pPr>
              <w:ind w:left="20"/>
              <w:spacing w:after="0"/>
              <w:rPr>
                <w:sz w:val="20"/>
                <w:szCs w:val="20"/>
                <w:color w:val="auto"/>
              </w:rPr>
            </w:pPr>
            <w:r>
              <w:rPr>
                <w:rFonts w:ascii="Arial" w:cs="Arial" w:eastAsia="Arial" w:hAnsi="Arial"/>
                <w:sz w:val="22"/>
                <w:szCs w:val="22"/>
                <w:color w:val="auto"/>
              </w:rPr>
              <w:t>TENNESSEE</w:t>
            </w:r>
          </w:p>
        </w:tc>
        <w:tc>
          <w:tcPr>
            <w:tcW w:w="840" w:type="dxa"/>
            <w:vAlign w:val="bottom"/>
          </w:tcPr>
          <w:p>
            <w:pPr>
              <w:spacing w:after="0"/>
              <w:rPr>
                <w:sz w:val="24"/>
                <w:szCs w:val="24"/>
                <w:color w:val="auto"/>
              </w:rPr>
            </w:pPr>
          </w:p>
        </w:tc>
        <w:tc>
          <w:tcPr>
            <w:tcW w:w="1560" w:type="dxa"/>
            <w:vAlign w:val="bottom"/>
            <w:gridSpan w:val="2"/>
          </w:tcPr>
          <w:p>
            <w:pPr>
              <w:ind w:left="20"/>
              <w:spacing w:after="0"/>
              <w:rPr>
                <w:sz w:val="20"/>
                <w:szCs w:val="20"/>
                <w:color w:val="auto"/>
              </w:rPr>
            </w:pPr>
            <w:r>
              <w:rPr>
                <w:rFonts w:ascii="Arial" w:cs="Arial" w:eastAsia="Arial" w:hAnsi="Arial"/>
                <w:sz w:val="22"/>
                <w:szCs w:val="22"/>
                <w:color w:val="auto"/>
              </w:rPr>
              <w:t>37205</w:t>
            </w:r>
          </w:p>
        </w:tc>
        <w:tc>
          <w:tcPr>
            <w:tcW w:w="2420" w:type="dxa"/>
            <w:vAlign w:val="bottom"/>
            <w:gridSpan w:val="2"/>
          </w:tcPr>
          <w:p>
            <w:pPr>
              <w:ind w:left="960"/>
              <w:spacing w:after="0"/>
              <w:rPr>
                <w:sz w:val="20"/>
                <w:szCs w:val="20"/>
                <w:color w:val="auto"/>
              </w:rPr>
            </w:pPr>
            <w:r>
              <w:rPr>
                <w:rFonts w:ascii="Arial" w:cs="Arial" w:eastAsia="Arial" w:hAnsi="Arial"/>
                <w:sz w:val="22"/>
                <w:szCs w:val="22"/>
                <w:color w:val="auto"/>
                <w:w w:val="95"/>
              </w:rPr>
              <w:t>(615) 733-4730</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2560" w:type="dxa"/>
            <w:vAlign w:val="bottom"/>
            <w:gridSpan w:val="3"/>
          </w:tcPr>
          <w:p>
            <w:pPr>
              <w:spacing w:after="0"/>
              <w:rPr>
                <w:sz w:val="20"/>
                <w:szCs w:val="20"/>
                <w:color w:val="auto"/>
              </w:rPr>
            </w:pPr>
            <w:r>
              <w:rPr>
                <w:rFonts w:ascii="Arial" w:cs="Arial" w:eastAsia="Arial" w:hAnsi="Arial"/>
                <w:sz w:val="22"/>
                <w:szCs w:val="22"/>
                <w:color w:val="auto"/>
              </w:rPr>
              <w:t>3. Related Persons</w:t>
            </w: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40" w:type="dxa"/>
            <w:vAlign w:val="bottom"/>
          </w:tcPr>
          <w:p>
            <w:pPr>
              <w:jc w:val="center"/>
              <w:ind w:right="172"/>
              <w:spacing w:after="0"/>
              <w:rPr>
                <w:sz w:val="20"/>
                <w:szCs w:val="20"/>
                <w:color w:val="auto"/>
              </w:rPr>
            </w:pPr>
            <w:r>
              <w:rPr>
                <w:rFonts w:ascii="Arial" w:cs="Arial" w:eastAsia="Arial" w:hAnsi="Arial"/>
                <w:sz w:val="22"/>
                <w:szCs w:val="22"/>
                <w:b w:val="1"/>
                <w:bCs w:val="1"/>
                <w:color w:val="auto"/>
                <w:w w:val="89"/>
              </w:rPr>
              <w:t>Last Name</w:t>
            </w: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340" w:type="dxa"/>
            <w:vAlign w:val="bottom"/>
            <w:gridSpan w:val="2"/>
          </w:tcPr>
          <w:p>
            <w:pPr>
              <w:jc w:val="center"/>
              <w:ind w:left="172"/>
              <w:spacing w:after="0"/>
              <w:rPr>
                <w:sz w:val="20"/>
                <w:szCs w:val="20"/>
                <w:color w:val="auto"/>
              </w:rPr>
            </w:pPr>
            <w:r>
              <w:rPr>
                <w:rFonts w:ascii="Arial" w:cs="Arial" w:eastAsia="Arial" w:hAnsi="Arial"/>
                <w:sz w:val="22"/>
                <w:szCs w:val="22"/>
                <w:b w:val="1"/>
                <w:bCs w:val="1"/>
                <w:color w:val="auto"/>
                <w:w w:val="89"/>
              </w:rPr>
              <w:t>First Name</w:t>
            </w:r>
          </w:p>
        </w:tc>
        <w:tc>
          <w:tcPr>
            <w:tcW w:w="10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40" w:type="dxa"/>
            <w:vAlign w:val="bottom"/>
            <w:gridSpan w:val="3"/>
          </w:tcPr>
          <w:p>
            <w:pPr>
              <w:jc w:val="center"/>
              <w:spacing w:after="0"/>
              <w:rPr>
                <w:sz w:val="20"/>
                <w:szCs w:val="20"/>
                <w:color w:val="auto"/>
              </w:rPr>
            </w:pPr>
            <w:r>
              <w:rPr>
                <w:rFonts w:ascii="Arial" w:cs="Arial" w:eastAsia="Arial" w:hAnsi="Arial"/>
                <w:sz w:val="22"/>
                <w:szCs w:val="22"/>
                <w:b w:val="1"/>
                <w:bCs w:val="1"/>
                <w:color w:val="auto"/>
                <w:w w:val="92"/>
              </w:rPr>
              <w:t>Middle Name</w:t>
            </w: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560" w:type="dxa"/>
            <w:vAlign w:val="bottom"/>
            <w:gridSpan w:val="3"/>
          </w:tcPr>
          <w:p>
            <w:pPr>
              <w:ind w:left="40"/>
              <w:spacing w:after="0"/>
              <w:rPr>
                <w:sz w:val="20"/>
                <w:szCs w:val="20"/>
                <w:color w:val="auto"/>
              </w:rPr>
            </w:pPr>
            <w:r>
              <w:rPr>
                <w:rFonts w:ascii="Arial" w:cs="Arial" w:eastAsia="Arial" w:hAnsi="Arial"/>
                <w:sz w:val="22"/>
                <w:szCs w:val="22"/>
                <w:color w:val="auto"/>
              </w:rPr>
              <w:t>Boll</w:t>
            </w:r>
          </w:p>
        </w:tc>
        <w:tc>
          <w:tcPr>
            <w:tcW w:w="740" w:type="dxa"/>
            <w:vAlign w:val="bottom"/>
          </w:tcPr>
          <w:p>
            <w:pPr>
              <w:spacing w:after="0"/>
              <w:rPr>
                <w:sz w:val="24"/>
                <w:szCs w:val="24"/>
                <w:color w:val="auto"/>
              </w:rPr>
            </w:pPr>
          </w:p>
        </w:tc>
        <w:tc>
          <w:tcPr>
            <w:tcW w:w="940" w:type="dxa"/>
            <w:vAlign w:val="bottom"/>
          </w:tcPr>
          <w:p>
            <w:pPr>
              <w:ind w:left="100"/>
              <w:spacing w:after="0"/>
              <w:rPr>
                <w:sz w:val="20"/>
                <w:szCs w:val="20"/>
                <w:color w:val="auto"/>
              </w:rPr>
            </w:pPr>
            <w:r>
              <w:rPr>
                <w:rFonts w:ascii="Arial" w:cs="Arial" w:eastAsia="Arial" w:hAnsi="Arial"/>
                <w:sz w:val="22"/>
                <w:szCs w:val="22"/>
                <w:color w:val="auto"/>
              </w:rPr>
              <w:t>Andrew</w:t>
            </w: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80" w:type="dxa"/>
            <w:vAlign w:val="bottom"/>
          </w:tcPr>
          <w:p>
            <w:pPr>
              <w:ind w:left="120"/>
              <w:spacing w:after="0"/>
              <w:rPr>
                <w:sz w:val="20"/>
                <w:szCs w:val="20"/>
                <w:color w:val="auto"/>
              </w:rPr>
            </w:pPr>
            <w:r>
              <w:rPr>
                <w:rFonts w:ascii="Arial" w:cs="Arial" w:eastAsia="Arial" w:hAnsi="Arial"/>
                <w:sz w:val="22"/>
                <w:szCs w:val="22"/>
                <w:color w:val="auto"/>
              </w:rPr>
              <w:t>R</w:t>
            </w: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20" w:type="dxa"/>
            <w:vAlign w:val="bottom"/>
            <w:gridSpan w:val="2"/>
          </w:tcPr>
          <w:p>
            <w:pPr>
              <w:jc w:val="center"/>
              <w:ind w:left="692"/>
              <w:spacing w:after="0"/>
              <w:rPr>
                <w:sz w:val="20"/>
                <w:szCs w:val="20"/>
                <w:color w:val="auto"/>
              </w:rPr>
            </w:pPr>
            <w:r>
              <w:rPr>
                <w:rFonts w:ascii="Arial" w:cs="Arial" w:eastAsia="Arial" w:hAnsi="Arial"/>
                <w:sz w:val="22"/>
                <w:szCs w:val="22"/>
                <w:b w:val="1"/>
                <w:bCs w:val="1"/>
                <w:color w:val="auto"/>
                <w:w w:val="86"/>
              </w:rPr>
              <w:t>Street Address 1</w:t>
            </w: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0" w:type="dxa"/>
            <w:vAlign w:val="bottom"/>
            <w:gridSpan w:val="3"/>
          </w:tcPr>
          <w:p>
            <w:pPr>
              <w:jc w:val="center"/>
              <w:ind w:right="672"/>
              <w:spacing w:after="0"/>
              <w:rPr>
                <w:sz w:val="20"/>
                <w:szCs w:val="20"/>
                <w:color w:val="auto"/>
              </w:rPr>
            </w:pPr>
            <w:r>
              <w:rPr>
                <w:rFonts w:ascii="Arial" w:cs="Arial" w:eastAsia="Arial" w:hAnsi="Arial"/>
                <w:sz w:val="22"/>
                <w:szCs w:val="22"/>
                <w:b w:val="1"/>
                <w:bCs w:val="1"/>
                <w:color w:val="auto"/>
                <w:w w:val="85"/>
              </w:rPr>
              <w:t>Street Address 2</w:t>
            </w:r>
          </w:p>
        </w:tc>
        <w:tc>
          <w:tcPr>
            <w:tcW w:w="10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560" w:type="dxa"/>
            <w:vAlign w:val="bottom"/>
            <w:gridSpan w:val="3"/>
          </w:tcPr>
          <w:p>
            <w:pPr>
              <w:ind w:left="40"/>
              <w:spacing w:after="0"/>
              <w:rPr>
                <w:sz w:val="20"/>
                <w:szCs w:val="20"/>
                <w:color w:val="auto"/>
              </w:rPr>
            </w:pPr>
            <w:r>
              <w:rPr>
                <w:rFonts w:ascii="Arial" w:cs="Arial" w:eastAsia="Arial" w:hAnsi="Arial"/>
                <w:sz w:val="22"/>
                <w:szCs w:val="22"/>
                <w:color w:val="auto"/>
              </w:rPr>
              <w:t>102 Woodmont Blvd.</w:t>
            </w:r>
          </w:p>
        </w:tc>
        <w:tc>
          <w:tcPr>
            <w:tcW w:w="740" w:type="dxa"/>
            <w:vAlign w:val="bottom"/>
          </w:tcPr>
          <w:p>
            <w:pPr>
              <w:spacing w:after="0"/>
              <w:rPr>
                <w:sz w:val="24"/>
                <w:szCs w:val="24"/>
                <w:color w:val="auto"/>
              </w:rPr>
            </w:pPr>
          </w:p>
        </w:tc>
        <w:tc>
          <w:tcPr>
            <w:tcW w:w="940" w:type="dxa"/>
            <w:vAlign w:val="bottom"/>
          </w:tcPr>
          <w:p>
            <w:pPr>
              <w:ind w:left="100"/>
              <w:spacing w:after="0"/>
              <w:rPr>
                <w:sz w:val="20"/>
                <w:szCs w:val="20"/>
                <w:color w:val="auto"/>
              </w:rPr>
            </w:pPr>
            <w:r>
              <w:rPr>
                <w:rFonts w:ascii="Arial" w:cs="Arial" w:eastAsia="Arial" w:hAnsi="Arial"/>
                <w:sz w:val="22"/>
                <w:szCs w:val="22"/>
                <w:color w:val="auto"/>
                <w:w w:val="88"/>
              </w:rPr>
              <w:t>Suite 610</w:t>
            </w: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40" w:type="dxa"/>
            <w:vAlign w:val="bottom"/>
          </w:tcPr>
          <w:p>
            <w:pPr>
              <w:jc w:val="center"/>
              <w:ind w:right="172"/>
              <w:spacing w:after="0"/>
              <w:rPr>
                <w:sz w:val="20"/>
                <w:szCs w:val="20"/>
                <w:color w:val="auto"/>
              </w:rPr>
            </w:pPr>
            <w:r>
              <w:rPr>
                <w:rFonts w:ascii="Arial" w:cs="Arial" w:eastAsia="Arial" w:hAnsi="Arial"/>
                <w:sz w:val="22"/>
                <w:szCs w:val="22"/>
                <w:b w:val="1"/>
                <w:bCs w:val="1"/>
                <w:color w:val="auto"/>
                <w:w w:val="96"/>
              </w:rPr>
              <w:t>City</w:t>
            </w:r>
          </w:p>
        </w:tc>
        <w:tc>
          <w:tcPr>
            <w:tcW w:w="740" w:type="dxa"/>
            <w:vAlign w:val="bottom"/>
          </w:tcPr>
          <w:p>
            <w:pPr>
              <w:spacing w:after="0"/>
              <w:rPr>
                <w:sz w:val="24"/>
                <w:szCs w:val="24"/>
                <w:color w:val="auto"/>
              </w:rPr>
            </w:pPr>
          </w:p>
        </w:tc>
        <w:tc>
          <w:tcPr>
            <w:tcW w:w="3340" w:type="dxa"/>
            <w:vAlign w:val="bottom"/>
            <w:gridSpan w:val="4"/>
          </w:tcPr>
          <w:p>
            <w:pPr>
              <w:jc w:val="center"/>
              <w:ind w:left="52"/>
              <w:spacing w:after="0"/>
              <w:rPr>
                <w:sz w:val="20"/>
                <w:szCs w:val="20"/>
                <w:color w:val="auto"/>
              </w:rPr>
            </w:pPr>
            <w:r>
              <w:rPr>
                <w:rFonts w:ascii="Arial" w:cs="Arial" w:eastAsia="Arial" w:hAnsi="Arial"/>
                <w:sz w:val="22"/>
                <w:szCs w:val="22"/>
                <w:b w:val="1"/>
                <w:bCs w:val="1"/>
                <w:color w:val="auto"/>
                <w:w w:val="89"/>
              </w:rPr>
              <w:t>State/Province/Country</w:t>
            </w:r>
          </w:p>
        </w:tc>
        <w:tc>
          <w:tcPr>
            <w:tcW w:w="2520" w:type="dxa"/>
            <w:vAlign w:val="bottom"/>
            <w:gridSpan w:val="4"/>
          </w:tcPr>
          <w:p>
            <w:pPr>
              <w:jc w:val="center"/>
              <w:ind w:left="912"/>
              <w:spacing w:after="0"/>
              <w:rPr>
                <w:sz w:val="20"/>
                <w:szCs w:val="20"/>
                <w:color w:val="auto"/>
              </w:rPr>
            </w:pPr>
            <w:r>
              <w:rPr>
                <w:rFonts w:ascii="Arial" w:cs="Arial" w:eastAsia="Arial" w:hAnsi="Arial"/>
                <w:sz w:val="22"/>
                <w:szCs w:val="22"/>
                <w:b w:val="1"/>
                <w:bCs w:val="1"/>
                <w:color w:val="auto"/>
                <w:w w:val="90"/>
              </w:rPr>
              <w:t>ZIP/PostalCode</w:t>
            </w: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560" w:type="dxa"/>
            <w:vAlign w:val="bottom"/>
            <w:gridSpan w:val="3"/>
          </w:tcPr>
          <w:p>
            <w:pPr>
              <w:ind w:left="40"/>
              <w:spacing w:after="0"/>
              <w:rPr>
                <w:sz w:val="20"/>
                <w:szCs w:val="20"/>
                <w:color w:val="auto"/>
              </w:rPr>
            </w:pPr>
            <w:r>
              <w:rPr>
                <w:rFonts w:ascii="Arial" w:cs="Arial" w:eastAsia="Arial" w:hAnsi="Arial"/>
                <w:sz w:val="22"/>
                <w:szCs w:val="22"/>
                <w:color w:val="auto"/>
              </w:rPr>
              <w:t>Nashville</w:t>
            </w:r>
          </w:p>
        </w:tc>
        <w:tc>
          <w:tcPr>
            <w:tcW w:w="740" w:type="dxa"/>
            <w:vAlign w:val="bottom"/>
          </w:tcPr>
          <w:p>
            <w:pPr>
              <w:spacing w:after="0"/>
              <w:rPr>
                <w:sz w:val="24"/>
                <w:szCs w:val="24"/>
                <w:color w:val="auto"/>
              </w:rPr>
            </w:pPr>
          </w:p>
        </w:tc>
        <w:tc>
          <w:tcPr>
            <w:tcW w:w="1780" w:type="dxa"/>
            <w:vAlign w:val="bottom"/>
            <w:gridSpan w:val="2"/>
          </w:tcPr>
          <w:p>
            <w:pPr>
              <w:ind w:left="100"/>
              <w:spacing w:after="0"/>
              <w:rPr>
                <w:sz w:val="20"/>
                <w:szCs w:val="20"/>
                <w:color w:val="auto"/>
              </w:rPr>
            </w:pPr>
            <w:r>
              <w:rPr>
                <w:rFonts w:ascii="Arial" w:cs="Arial" w:eastAsia="Arial" w:hAnsi="Arial"/>
                <w:sz w:val="22"/>
                <w:szCs w:val="22"/>
                <w:color w:val="auto"/>
              </w:rPr>
              <w:t>TENNESSEE</w:t>
            </w:r>
          </w:p>
        </w:tc>
        <w:tc>
          <w:tcPr>
            <w:tcW w:w="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80" w:type="dxa"/>
            <w:vAlign w:val="bottom"/>
          </w:tcPr>
          <w:p>
            <w:pPr>
              <w:ind w:left="120"/>
              <w:spacing w:after="0"/>
              <w:rPr>
                <w:sz w:val="20"/>
                <w:szCs w:val="20"/>
                <w:color w:val="auto"/>
              </w:rPr>
            </w:pPr>
            <w:r>
              <w:rPr>
                <w:rFonts w:ascii="Arial" w:cs="Arial" w:eastAsia="Arial" w:hAnsi="Arial"/>
                <w:sz w:val="22"/>
                <w:szCs w:val="22"/>
                <w:color w:val="auto"/>
              </w:rPr>
              <w:t>37205</w:t>
            </w: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0" w:type="dxa"/>
            <w:vAlign w:val="bottom"/>
          </w:tcPr>
          <w:p>
            <w:pPr>
              <w:spacing w:after="0"/>
              <w:rPr>
                <w:sz w:val="24"/>
                <w:szCs w:val="24"/>
                <w:color w:val="auto"/>
              </w:rPr>
            </w:pPr>
          </w:p>
        </w:tc>
        <w:tc>
          <w:tcPr>
            <w:tcW w:w="3260" w:type="dxa"/>
            <w:vAlign w:val="bottom"/>
            <w:gridSpan w:val="3"/>
          </w:tcPr>
          <w:p>
            <w:pPr>
              <w:ind w:left="20"/>
              <w:spacing w:after="0"/>
              <w:rPr>
                <w:sz w:val="20"/>
                <w:szCs w:val="20"/>
                <w:color w:val="auto"/>
              </w:rPr>
            </w:pPr>
            <w:r>
              <w:rPr>
                <w:rFonts w:ascii="Arial" w:cs="Arial" w:eastAsia="Arial" w:hAnsi="Arial"/>
                <w:sz w:val="22"/>
                <w:szCs w:val="22"/>
                <w:b w:val="1"/>
                <w:bCs w:val="1"/>
                <w:color w:val="auto"/>
                <w:w w:val="96"/>
              </w:rPr>
              <w:t xml:space="preserve">Relationship: </w:t>
            </w:r>
            <w:r>
              <w:rPr>
                <w:rFonts w:ascii="Arial" w:cs="Arial" w:eastAsia="Arial" w:hAnsi="Arial"/>
                <w:sz w:val="22"/>
                <w:szCs w:val="22"/>
                <w:color w:val="auto"/>
                <w:w w:val="96"/>
              </w:rPr>
              <w:t>X Executive Officer</w:t>
            </w:r>
          </w:p>
        </w:tc>
        <w:tc>
          <w:tcPr>
            <w:tcW w:w="940" w:type="dxa"/>
            <w:vAlign w:val="bottom"/>
          </w:tcPr>
          <w:p>
            <w:pPr>
              <w:ind w:left="20"/>
              <w:spacing w:after="0"/>
              <w:rPr>
                <w:sz w:val="20"/>
                <w:szCs w:val="20"/>
                <w:color w:val="auto"/>
              </w:rPr>
            </w:pPr>
            <w:r>
              <w:rPr>
                <w:rFonts w:ascii="Arial" w:cs="Arial" w:eastAsia="Arial" w:hAnsi="Arial"/>
                <w:sz w:val="22"/>
                <w:szCs w:val="22"/>
                <w:color w:val="auto"/>
              </w:rPr>
              <w:t>Director</w:t>
            </w:r>
          </w:p>
        </w:tc>
        <w:tc>
          <w:tcPr>
            <w:tcW w:w="840" w:type="dxa"/>
            <w:vAlign w:val="bottom"/>
          </w:tcPr>
          <w:p>
            <w:pPr>
              <w:ind w:left="20"/>
              <w:spacing w:after="0"/>
              <w:rPr>
                <w:sz w:val="20"/>
                <w:szCs w:val="20"/>
                <w:color w:val="auto"/>
              </w:rPr>
            </w:pPr>
            <w:r>
              <w:rPr>
                <w:rFonts w:ascii="Arial" w:cs="Arial" w:eastAsia="Arial" w:hAnsi="Arial"/>
                <w:sz w:val="22"/>
                <w:szCs w:val="22"/>
                <w:color w:val="auto"/>
                <w:w w:val="88"/>
              </w:rPr>
              <w:t>Promoter</w:t>
            </w:r>
          </w:p>
        </w:tc>
        <w:tc>
          <w:tcPr>
            <w:tcW w:w="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4240" w:type="dxa"/>
            <w:vAlign w:val="bottom"/>
            <w:gridSpan w:val="5"/>
          </w:tcPr>
          <w:p>
            <w:pPr>
              <w:spacing w:after="0"/>
              <w:rPr>
                <w:sz w:val="20"/>
                <w:szCs w:val="20"/>
                <w:color w:val="auto"/>
              </w:rPr>
            </w:pPr>
            <w:r>
              <w:rPr>
                <w:rFonts w:ascii="Arial" w:cs="Arial" w:eastAsia="Arial" w:hAnsi="Arial"/>
                <w:sz w:val="22"/>
                <w:szCs w:val="22"/>
                <w:color w:val="auto"/>
              </w:rPr>
              <w:t>Clarification of Response (if Necessary):</w:t>
            </w: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40" w:type="dxa"/>
            <w:vAlign w:val="bottom"/>
            <w:tcBorders>
              <w:bottom w:val="single" w:sz="8" w:color="9A9A9A"/>
            </w:tcBorders>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1440" w:type="dxa"/>
            <w:vAlign w:val="bottom"/>
            <w:tcBorders>
              <w:bottom w:val="single" w:sz="8" w:color="9A9A9A"/>
            </w:tcBorders>
          </w:tcPr>
          <w:p>
            <w:pPr>
              <w:spacing w:after="0"/>
              <w:rPr>
                <w:sz w:val="18"/>
                <w:szCs w:val="18"/>
                <w:color w:val="auto"/>
              </w:rPr>
            </w:pPr>
          </w:p>
        </w:tc>
        <w:tc>
          <w:tcPr>
            <w:tcW w:w="740" w:type="dxa"/>
            <w:vAlign w:val="bottom"/>
            <w:tcBorders>
              <w:bottom w:val="single" w:sz="8" w:color="9A9A9A"/>
            </w:tcBorders>
          </w:tcPr>
          <w:p>
            <w:pPr>
              <w:spacing w:after="0"/>
              <w:rPr>
                <w:sz w:val="18"/>
                <w:szCs w:val="18"/>
                <w:color w:val="auto"/>
              </w:rPr>
            </w:pPr>
          </w:p>
        </w:tc>
        <w:tc>
          <w:tcPr>
            <w:tcW w:w="940" w:type="dxa"/>
            <w:vAlign w:val="bottom"/>
            <w:tcBorders>
              <w:bottom w:val="single" w:sz="8" w:color="9A9A9A"/>
            </w:tcBorders>
          </w:tcPr>
          <w:p>
            <w:pPr>
              <w:spacing w:after="0"/>
              <w:rPr>
                <w:sz w:val="18"/>
                <w:szCs w:val="18"/>
                <w:color w:val="auto"/>
              </w:rPr>
            </w:pPr>
          </w:p>
        </w:tc>
        <w:tc>
          <w:tcPr>
            <w:tcW w:w="1340" w:type="dxa"/>
            <w:vAlign w:val="bottom"/>
            <w:tcBorders>
              <w:bottom w:val="single" w:sz="8" w:color="9A9A9A"/>
            </w:tcBorders>
            <w:gridSpan w:val="2"/>
          </w:tcPr>
          <w:p>
            <w:pPr>
              <w:spacing w:after="0"/>
              <w:rPr>
                <w:sz w:val="18"/>
                <w:szCs w:val="18"/>
                <w:color w:val="auto"/>
              </w:rPr>
            </w:pPr>
          </w:p>
        </w:tc>
        <w:tc>
          <w:tcPr>
            <w:tcW w:w="1060" w:type="dxa"/>
            <w:vAlign w:val="bottom"/>
            <w:tcBorders>
              <w:bottom w:val="single" w:sz="8" w:color="9A9A9A"/>
            </w:tcBorders>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1440" w:type="dxa"/>
            <w:vAlign w:val="bottom"/>
            <w:tcBorders>
              <w:bottom w:val="single" w:sz="8" w:color="9A9A9A"/>
            </w:tcBorders>
            <w:gridSpan w:val="3"/>
          </w:tcPr>
          <w:p>
            <w:pPr>
              <w:spacing w:after="0"/>
              <w:rPr>
                <w:sz w:val="18"/>
                <w:szCs w:val="18"/>
                <w:color w:val="auto"/>
              </w:rPr>
            </w:pPr>
          </w:p>
        </w:tc>
        <w:tc>
          <w:tcPr>
            <w:tcW w:w="1140" w:type="dxa"/>
            <w:vAlign w:val="bottom"/>
            <w:tcBorders>
              <w:bottom w:val="single" w:sz="8" w:color="9A9A9A"/>
            </w:tcBorders>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401"/>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40" w:type="dxa"/>
            <w:vAlign w:val="bottom"/>
          </w:tcPr>
          <w:p>
            <w:pPr>
              <w:jc w:val="center"/>
              <w:ind w:right="172"/>
              <w:spacing w:after="0"/>
              <w:rPr>
                <w:sz w:val="20"/>
                <w:szCs w:val="20"/>
                <w:color w:val="auto"/>
              </w:rPr>
            </w:pPr>
            <w:r>
              <w:rPr>
                <w:rFonts w:ascii="Arial" w:cs="Arial" w:eastAsia="Arial" w:hAnsi="Arial"/>
                <w:sz w:val="22"/>
                <w:szCs w:val="22"/>
                <w:b w:val="1"/>
                <w:bCs w:val="1"/>
                <w:color w:val="auto"/>
                <w:w w:val="89"/>
              </w:rPr>
              <w:t>Last Name</w:t>
            </w: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340" w:type="dxa"/>
            <w:vAlign w:val="bottom"/>
            <w:gridSpan w:val="2"/>
          </w:tcPr>
          <w:p>
            <w:pPr>
              <w:jc w:val="center"/>
              <w:ind w:left="172"/>
              <w:spacing w:after="0"/>
              <w:rPr>
                <w:sz w:val="20"/>
                <w:szCs w:val="20"/>
                <w:color w:val="auto"/>
              </w:rPr>
            </w:pPr>
            <w:r>
              <w:rPr>
                <w:rFonts w:ascii="Arial" w:cs="Arial" w:eastAsia="Arial" w:hAnsi="Arial"/>
                <w:sz w:val="22"/>
                <w:szCs w:val="22"/>
                <w:b w:val="1"/>
                <w:bCs w:val="1"/>
                <w:color w:val="auto"/>
                <w:w w:val="89"/>
              </w:rPr>
              <w:t>First Name</w:t>
            </w:r>
          </w:p>
        </w:tc>
        <w:tc>
          <w:tcPr>
            <w:tcW w:w="10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40" w:type="dxa"/>
            <w:vAlign w:val="bottom"/>
            <w:gridSpan w:val="3"/>
          </w:tcPr>
          <w:p>
            <w:pPr>
              <w:jc w:val="center"/>
              <w:spacing w:after="0"/>
              <w:rPr>
                <w:sz w:val="20"/>
                <w:szCs w:val="20"/>
                <w:color w:val="auto"/>
              </w:rPr>
            </w:pPr>
            <w:r>
              <w:rPr>
                <w:rFonts w:ascii="Arial" w:cs="Arial" w:eastAsia="Arial" w:hAnsi="Arial"/>
                <w:sz w:val="22"/>
                <w:szCs w:val="22"/>
                <w:b w:val="1"/>
                <w:bCs w:val="1"/>
                <w:color w:val="auto"/>
                <w:w w:val="92"/>
              </w:rPr>
              <w:t>Middle Name</w:t>
            </w: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560" w:type="dxa"/>
            <w:vAlign w:val="bottom"/>
            <w:gridSpan w:val="3"/>
          </w:tcPr>
          <w:p>
            <w:pPr>
              <w:ind w:left="40"/>
              <w:spacing w:after="0"/>
              <w:rPr>
                <w:sz w:val="20"/>
                <w:szCs w:val="20"/>
                <w:color w:val="auto"/>
              </w:rPr>
            </w:pPr>
            <w:r>
              <w:rPr>
                <w:rFonts w:ascii="Arial" w:cs="Arial" w:eastAsia="Arial" w:hAnsi="Arial"/>
                <w:sz w:val="22"/>
                <w:szCs w:val="22"/>
                <w:color w:val="auto"/>
              </w:rPr>
              <w:t>Baum</w:t>
            </w:r>
          </w:p>
        </w:tc>
        <w:tc>
          <w:tcPr>
            <w:tcW w:w="740" w:type="dxa"/>
            <w:vAlign w:val="bottom"/>
          </w:tcPr>
          <w:p>
            <w:pPr>
              <w:spacing w:after="0"/>
              <w:rPr>
                <w:sz w:val="24"/>
                <w:szCs w:val="24"/>
                <w:color w:val="auto"/>
              </w:rPr>
            </w:pPr>
          </w:p>
        </w:tc>
        <w:tc>
          <w:tcPr>
            <w:tcW w:w="940" w:type="dxa"/>
            <w:vAlign w:val="bottom"/>
          </w:tcPr>
          <w:p>
            <w:pPr>
              <w:ind w:left="100"/>
              <w:spacing w:after="0"/>
              <w:rPr>
                <w:sz w:val="20"/>
                <w:szCs w:val="20"/>
                <w:color w:val="auto"/>
              </w:rPr>
            </w:pPr>
            <w:r>
              <w:rPr>
                <w:rFonts w:ascii="Arial" w:cs="Arial" w:eastAsia="Arial" w:hAnsi="Arial"/>
                <w:sz w:val="22"/>
                <w:szCs w:val="22"/>
                <w:color w:val="auto"/>
              </w:rPr>
              <w:t>Mark</w:t>
            </w: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80" w:type="dxa"/>
            <w:vAlign w:val="bottom"/>
          </w:tcPr>
          <w:p>
            <w:pPr>
              <w:ind w:left="120"/>
              <w:spacing w:after="0"/>
              <w:rPr>
                <w:sz w:val="20"/>
                <w:szCs w:val="20"/>
                <w:color w:val="auto"/>
              </w:rPr>
            </w:pPr>
            <w:r>
              <w:rPr>
                <w:rFonts w:ascii="Arial" w:cs="Arial" w:eastAsia="Arial" w:hAnsi="Arial"/>
                <w:sz w:val="22"/>
                <w:szCs w:val="22"/>
                <w:color w:val="auto"/>
              </w:rPr>
              <w:t>L</w:t>
            </w: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20" w:type="dxa"/>
            <w:vAlign w:val="bottom"/>
            <w:gridSpan w:val="2"/>
          </w:tcPr>
          <w:p>
            <w:pPr>
              <w:jc w:val="center"/>
              <w:ind w:left="692"/>
              <w:spacing w:after="0"/>
              <w:rPr>
                <w:sz w:val="20"/>
                <w:szCs w:val="20"/>
                <w:color w:val="auto"/>
              </w:rPr>
            </w:pPr>
            <w:r>
              <w:rPr>
                <w:rFonts w:ascii="Arial" w:cs="Arial" w:eastAsia="Arial" w:hAnsi="Arial"/>
                <w:sz w:val="22"/>
                <w:szCs w:val="22"/>
                <w:b w:val="1"/>
                <w:bCs w:val="1"/>
                <w:color w:val="auto"/>
                <w:w w:val="86"/>
              </w:rPr>
              <w:t>Street Address 1</w:t>
            </w: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0" w:type="dxa"/>
            <w:vAlign w:val="bottom"/>
            <w:gridSpan w:val="3"/>
          </w:tcPr>
          <w:p>
            <w:pPr>
              <w:jc w:val="center"/>
              <w:ind w:right="672"/>
              <w:spacing w:after="0"/>
              <w:rPr>
                <w:sz w:val="20"/>
                <w:szCs w:val="20"/>
                <w:color w:val="auto"/>
              </w:rPr>
            </w:pPr>
            <w:r>
              <w:rPr>
                <w:rFonts w:ascii="Arial" w:cs="Arial" w:eastAsia="Arial" w:hAnsi="Arial"/>
                <w:sz w:val="22"/>
                <w:szCs w:val="22"/>
                <w:b w:val="1"/>
                <w:bCs w:val="1"/>
                <w:color w:val="auto"/>
                <w:w w:val="85"/>
              </w:rPr>
              <w:t>Street Address 2</w:t>
            </w:r>
          </w:p>
        </w:tc>
        <w:tc>
          <w:tcPr>
            <w:tcW w:w="10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560" w:type="dxa"/>
            <w:vAlign w:val="bottom"/>
            <w:gridSpan w:val="3"/>
          </w:tcPr>
          <w:p>
            <w:pPr>
              <w:ind w:left="40"/>
              <w:spacing w:after="0"/>
              <w:rPr>
                <w:sz w:val="20"/>
                <w:szCs w:val="20"/>
                <w:color w:val="auto"/>
              </w:rPr>
            </w:pPr>
            <w:r>
              <w:rPr>
                <w:rFonts w:ascii="Arial" w:cs="Arial" w:eastAsia="Arial" w:hAnsi="Arial"/>
                <w:sz w:val="22"/>
                <w:szCs w:val="22"/>
                <w:color w:val="auto"/>
              </w:rPr>
              <w:t>102 Woodmont Blvd.</w:t>
            </w:r>
          </w:p>
        </w:tc>
        <w:tc>
          <w:tcPr>
            <w:tcW w:w="740" w:type="dxa"/>
            <w:vAlign w:val="bottom"/>
          </w:tcPr>
          <w:p>
            <w:pPr>
              <w:spacing w:after="0"/>
              <w:rPr>
                <w:sz w:val="24"/>
                <w:szCs w:val="24"/>
                <w:color w:val="auto"/>
              </w:rPr>
            </w:pPr>
          </w:p>
        </w:tc>
        <w:tc>
          <w:tcPr>
            <w:tcW w:w="940" w:type="dxa"/>
            <w:vAlign w:val="bottom"/>
          </w:tcPr>
          <w:p>
            <w:pPr>
              <w:ind w:left="100"/>
              <w:spacing w:after="0"/>
              <w:rPr>
                <w:sz w:val="20"/>
                <w:szCs w:val="20"/>
                <w:color w:val="auto"/>
              </w:rPr>
            </w:pPr>
            <w:r>
              <w:rPr>
                <w:rFonts w:ascii="Arial" w:cs="Arial" w:eastAsia="Arial" w:hAnsi="Arial"/>
                <w:sz w:val="22"/>
                <w:szCs w:val="22"/>
                <w:color w:val="auto"/>
                <w:w w:val="88"/>
              </w:rPr>
              <w:t>Suite 610</w:t>
            </w: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40" w:type="dxa"/>
            <w:vAlign w:val="bottom"/>
          </w:tcPr>
          <w:p>
            <w:pPr>
              <w:jc w:val="center"/>
              <w:ind w:right="172"/>
              <w:spacing w:after="0"/>
              <w:rPr>
                <w:sz w:val="20"/>
                <w:szCs w:val="20"/>
                <w:color w:val="auto"/>
              </w:rPr>
            </w:pPr>
            <w:r>
              <w:rPr>
                <w:rFonts w:ascii="Arial" w:cs="Arial" w:eastAsia="Arial" w:hAnsi="Arial"/>
                <w:sz w:val="22"/>
                <w:szCs w:val="22"/>
                <w:b w:val="1"/>
                <w:bCs w:val="1"/>
                <w:color w:val="auto"/>
                <w:w w:val="96"/>
              </w:rPr>
              <w:t>City</w:t>
            </w:r>
          </w:p>
        </w:tc>
        <w:tc>
          <w:tcPr>
            <w:tcW w:w="740" w:type="dxa"/>
            <w:vAlign w:val="bottom"/>
          </w:tcPr>
          <w:p>
            <w:pPr>
              <w:spacing w:after="0"/>
              <w:rPr>
                <w:sz w:val="24"/>
                <w:szCs w:val="24"/>
                <w:color w:val="auto"/>
              </w:rPr>
            </w:pPr>
          </w:p>
        </w:tc>
        <w:tc>
          <w:tcPr>
            <w:tcW w:w="3340" w:type="dxa"/>
            <w:vAlign w:val="bottom"/>
            <w:gridSpan w:val="4"/>
          </w:tcPr>
          <w:p>
            <w:pPr>
              <w:jc w:val="center"/>
              <w:ind w:left="52"/>
              <w:spacing w:after="0"/>
              <w:rPr>
                <w:sz w:val="20"/>
                <w:szCs w:val="20"/>
                <w:color w:val="auto"/>
              </w:rPr>
            </w:pPr>
            <w:r>
              <w:rPr>
                <w:rFonts w:ascii="Arial" w:cs="Arial" w:eastAsia="Arial" w:hAnsi="Arial"/>
                <w:sz w:val="22"/>
                <w:szCs w:val="22"/>
                <w:b w:val="1"/>
                <w:bCs w:val="1"/>
                <w:color w:val="auto"/>
                <w:w w:val="89"/>
              </w:rPr>
              <w:t>State/Province/Country</w:t>
            </w:r>
          </w:p>
        </w:tc>
        <w:tc>
          <w:tcPr>
            <w:tcW w:w="2520" w:type="dxa"/>
            <w:vAlign w:val="bottom"/>
            <w:gridSpan w:val="4"/>
          </w:tcPr>
          <w:p>
            <w:pPr>
              <w:jc w:val="center"/>
              <w:ind w:left="912"/>
              <w:spacing w:after="0"/>
              <w:rPr>
                <w:sz w:val="20"/>
                <w:szCs w:val="20"/>
                <w:color w:val="auto"/>
              </w:rPr>
            </w:pPr>
            <w:r>
              <w:rPr>
                <w:rFonts w:ascii="Arial" w:cs="Arial" w:eastAsia="Arial" w:hAnsi="Arial"/>
                <w:sz w:val="22"/>
                <w:szCs w:val="22"/>
                <w:b w:val="1"/>
                <w:bCs w:val="1"/>
                <w:color w:val="auto"/>
                <w:w w:val="90"/>
              </w:rPr>
              <w:t>ZIP/PostalCode</w:t>
            </w: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560" w:type="dxa"/>
            <w:vAlign w:val="bottom"/>
            <w:gridSpan w:val="3"/>
          </w:tcPr>
          <w:p>
            <w:pPr>
              <w:ind w:left="40"/>
              <w:spacing w:after="0"/>
              <w:rPr>
                <w:sz w:val="20"/>
                <w:szCs w:val="20"/>
                <w:color w:val="auto"/>
              </w:rPr>
            </w:pPr>
            <w:r>
              <w:rPr>
                <w:rFonts w:ascii="Arial" w:cs="Arial" w:eastAsia="Arial" w:hAnsi="Arial"/>
                <w:sz w:val="22"/>
                <w:szCs w:val="22"/>
                <w:color w:val="auto"/>
              </w:rPr>
              <w:t>Nashville</w:t>
            </w:r>
          </w:p>
        </w:tc>
        <w:tc>
          <w:tcPr>
            <w:tcW w:w="740" w:type="dxa"/>
            <w:vAlign w:val="bottom"/>
          </w:tcPr>
          <w:p>
            <w:pPr>
              <w:spacing w:after="0"/>
              <w:rPr>
                <w:sz w:val="24"/>
                <w:szCs w:val="24"/>
                <w:color w:val="auto"/>
              </w:rPr>
            </w:pPr>
          </w:p>
        </w:tc>
        <w:tc>
          <w:tcPr>
            <w:tcW w:w="1780" w:type="dxa"/>
            <w:vAlign w:val="bottom"/>
            <w:gridSpan w:val="2"/>
          </w:tcPr>
          <w:p>
            <w:pPr>
              <w:ind w:left="100"/>
              <w:spacing w:after="0"/>
              <w:rPr>
                <w:sz w:val="20"/>
                <w:szCs w:val="20"/>
                <w:color w:val="auto"/>
              </w:rPr>
            </w:pPr>
            <w:r>
              <w:rPr>
                <w:rFonts w:ascii="Arial" w:cs="Arial" w:eastAsia="Arial" w:hAnsi="Arial"/>
                <w:sz w:val="22"/>
                <w:szCs w:val="22"/>
                <w:color w:val="auto"/>
              </w:rPr>
              <w:t>TENNESSEE</w:t>
            </w:r>
          </w:p>
        </w:tc>
        <w:tc>
          <w:tcPr>
            <w:tcW w:w="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80" w:type="dxa"/>
            <w:vAlign w:val="bottom"/>
          </w:tcPr>
          <w:p>
            <w:pPr>
              <w:ind w:left="120"/>
              <w:spacing w:after="0"/>
              <w:rPr>
                <w:sz w:val="20"/>
                <w:szCs w:val="20"/>
                <w:color w:val="auto"/>
              </w:rPr>
            </w:pPr>
            <w:r>
              <w:rPr>
                <w:rFonts w:ascii="Arial" w:cs="Arial" w:eastAsia="Arial" w:hAnsi="Arial"/>
                <w:sz w:val="22"/>
                <w:szCs w:val="22"/>
                <w:color w:val="auto"/>
              </w:rPr>
              <w:t>37205</w:t>
            </w: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0" w:type="dxa"/>
            <w:vAlign w:val="bottom"/>
          </w:tcPr>
          <w:p>
            <w:pPr>
              <w:spacing w:after="0"/>
              <w:rPr>
                <w:sz w:val="24"/>
                <w:szCs w:val="24"/>
                <w:color w:val="auto"/>
              </w:rPr>
            </w:pPr>
          </w:p>
        </w:tc>
        <w:tc>
          <w:tcPr>
            <w:tcW w:w="3260" w:type="dxa"/>
            <w:vAlign w:val="bottom"/>
            <w:gridSpan w:val="3"/>
          </w:tcPr>
          <w:p>
            <w:pPr>
              <w:ind w:left="20"/>
              <w:spacing w:after="0"/>
              <w:rPr>
                <w:sz w:val="20"/>
                <w:szCs w:val="20"/>
                <w:color w:val="auto"/>
              </w:rPr>
            </w:pPr>
            <w:r>
              <w:rPr>
                <w:rFonts w:ascii="Arial" w:cs="Arial" w:eastAsia="Arial" w:hAnsi="Arial"/>
                <w:sz w:val="22"/>
                <w:szCs w:val="22"/>
                <w:b w:val="1"/>
                <w:bCs w:val="1"/>
                <w:color w:val="auto"/>
                <w:w w:val="96"/>
              </w:rPr>
              <w:t xml:space="preserve">Relationship: </w:t>
            </w:r>
            <w:r>
              <w:rPr>
                <w:rFonts w:ascii="Arial" w:cs="Arial" w:eastAsia="Arial" w:hAnsi="Arial"/>
                <w:sz w:val="22"/>
                <w:szCs w:val="22"/>
                <w:color w:val="auto"/>
                <w:w w:val="96"/>
              </w:rPr>
              <w:t>X Executive Officer</w:t>
            </w:r>
          </w:p>
        </w:tc>
        <w:tc>
          <w:tcPr>
            <w:tcW w:w="940" w:type="dxa"/>
            <w:vAlign w:val="bottom"/>
          </w:tcPr>
          <w:p>
            <w:pPr>
              <w:ind w:left="20"/>
              <w:spacing w:after="0"/>
              <w:rPr>
                <w:sz w:val="20"/>
                <w:szCs w:val="20"/>
                <w:color w:val="auto"/>
              </w:rPr>
            </w:pPr>
            <w:r>
              <w:rPr>
                <w:rFonts w:ascii="Arial" w:cs="Arial" w:eastAsia="Arial" w:hAnsi="Arial"/>
                <w:sz w:val="22"/>
                <w:szCs w:val="22"/>
                <w:color w:val="auto"/>
              </w:rPr>
              <w:t>Director</w:t>
            </w:r>
          </w:p>
        </w:tc>
        <w:tc>
          <w:tcPr>
            <w:tcW w:w="840" w:type="dxa"/>
            <w:vAlign w:val="bottom"/>
          </w:tcPr>
          <w:p>
            <w:pPr>
              <w:ind w:left="20"/>
              <w:spacing w:after="0"/>
              <w:rPr>
                <w:sz w:val="20"/>
                <w:szCs w:val="20"/>
                <w:color w:val="auto"/>
              </w:rPr>
            </w:pPr>
            <w:r>
              <w:rPr>
                <w:rFonts w:ascii="Arial" w:cs="Arial" w:eastAsia="Arial" w:hAnsi="Arial"/>
                <w:sz w:val="22"/>
                <w:szCs w:val="22"/>
                <w:color w:val="auto"/>
                <w:w w:val="88"/>
              </w:rPr>
              <w:t>Promoter</w:t>
            </w:r>
          </w:p>
        </w:tc>
        <w:tc>
          <w:tcPr>
            <w:tcW w:w="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-7930515</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-7930515</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-1432560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-1432560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5" w:lineRule="exact"/>
        <w:rPr>
          <w:sz w:val="24"/>
          <w:szCs w:val="24"/>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131445</wp:posOffset>
            </wp:positionV>
            <wp:extent cx="7157720" cy="355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157720" cy="35560"/>
                    </a:xfrm>
                    <a:prstGeom prst="rect">
                      <a:avLst/>
                    </a:prstGeom>
                    <a:noFill/>
                  </pic:spPr>
                </pic:pic>
              </a:graphicData>
            </a:graphic>
          </wp:anchor>
        </w:drawing>
      </w:r>
    </w:p>
    <w:p>
      <w:pPr>
        <w:sectPr>
          <w:pgSz w:w="11900" w:h="16838" w:orient="portrait"/>
          <w:cols w:equalWidth="0" w:num="1">
            <w:col w:w="11240"/>
          </w:cols>
          <w:pgMar w:left="320" w:top="321" w:right="339" w:bottom="0" w:gutter="0" w:footer="0" w:header="0"/>
        </w:sectPr>
      </w:pPr>
    </w:p>
    <w:bookmarkStart w:id="1" w:name="page2"/>
    <w:bookmarkEnd w:id="1"/>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292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320" w:type="dxa"/>
            <w:vAlign w:val="bottom"/>
          </w:tcPr>
          <w:p>
            <w:pPr>
              <w:spacing w:after="0"/>
              <w:rPr>
                <w:sz w:val="24"/>
                <w:szCs w:val="24"/>
                <w:color w:val="auto"/>
              </w:rPr>
            </w:pPr>
          </w:p>
        </w:tc>
        <w:tc>
          <w:tcPr>
            <w:tcW w:w="2200" w:type="dxa"/>
            <w:vAlign w:val="bottom"/>
          </w:tcPr>
          <w:p>
            <w:pPr>
              <w:jc w:val="center"/>
              <w:ind w:right="472"/>
              <w:spacing w:after="0"/>
              <w:rPr>
                <w:sz w:val="20"/>
                <w:szCs w:val="20"/>
                <w:color w:val="auto"/>
              </w:rPr>
            </w:pPr>
            <w:r>
              <w:rPr>
                <w:rFonts w:ascii="Arial" w:cs="Arial" w:eastAsia="Arial" w:hAnsi="Arial"/>
                <w:sz w:val="22"/>
                <w:szCs w:val="22"/>
                <w:b w:val="1"/>
                <w:bCs w:val="1"/>
                <w:color w:val="auto"/>
                <w:w w:val="89"/>
              </w:rPr>
              <w:t>First Name</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Van Horn</w:t>
            </w:r>
          </w:p>
        </w:tc>
        <w:tc>
          <w:tcPr>
            <w:tcW w:w="1520" w:type="dxa"/>
            <w:vAlign w:val="bottom"/>
          </w:tcPr>
          <w:p>
            <w:pPr>
              <w:spacing w:after="0"/>
              <w:rPr>
                <w:sz w:val="24"/>
                <w:szCs w:val="24"/>
                <w:color w:val="auto"/>
              </w:rPr>
            </w:pPr>
          </w:p>
        </w:tc>
        <w:tc>
          <w:tcPr>
            <w:tcW w:w="1320" w:type="dxa"/>
            <w:vAlign w:val="bottom"/>
          </w:tcPr>
          <w:p>
            <w:pPr>
              <w:ind w:left="480"/>
              <w:spacing w:after="0"/>
              <w:rPr>
                <w:sz w:val="20"/>
                <w:szCs w:val="20"/>
                <w:color w:val="auto"/>
              </w:rPr>
            </w:pPr>
            <w:r>
              <w:rPr>
                <w:rFonts w:ascii="Arial" w:cs="Arial" w:eastAsia="Arial" w:hAnsi="Arial"/>
                <w:sz w:val="22"/>
                <w:szCs w:val="22"/>
                <w:color w:val="auto"/>
              </w:rPr>
              <w:t>R</w:t>
            </w:r>
          </w:p>
        </w:tc>
        <w:tc>
          <w:tcPr>
            <w:tcW w:w="2200" w:type="dxa"/>
            <w:vAlign w:val="bottom"/>
          </w:tcPr>
          <w:p>
            <w:pPr>
              <w:spacing w:after="0"/>
              <w:rPr>
                <w:sz w:val="24"/>
                <w:szCs w:val="24"/>
                <w:color w:val="auto"/>
              </w:rPr>
            </w:pPr>
          </w:p>
        </w:tc>
        <w:tc>
          <w:tcPr>
            <w:tcW w:w="4800" w:type="dxa"/>
            <w:vAlign w:val="bottom"/>
          </w:tcPr>
          <w:p>
            <w:pPr>
              <w:ind w:left="320"/>
              <w:spacing w:after="0"/>
              <w:rPr>
                <w:sz w:val="20"/>
                <w:szCs w:val="20"/>
                <w:color w:val="auto"/>
              </w:rPr>
            </w:pPr>
            <w:r>
              <w:rPr>
                <w:rFonts w:ascii="Arial" w:cs="Arial" w:eastAsia="Arial" w:hAnsi="Arial"/>
                <w:sz w:val="22"/>
                <w:szCs w:val="22"/>
                <w:color w:val="auto"/>
              </w:rPr>
              <w:t>Larry</w:t>
            </w:r>
          </w:p>
        </w:tc>
      </w:tr>
      <w:tr>
        <w:trPr>
          <w:trHeight w:val="297"/>
        </w:trPr>
        <w:tc>
          <w:tcPr>
            <w:tcW w:w="292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320" w:type="dxa"/>
            <w:vAlign w:val="bottom"/>
          </w:tcPr>
          <w:p>
            <w:pPr>
              <w:spacing w:after="0"/>
              <w:rPr>
                <w:sz w:val="24"/>
                <w:szCs w:val="24"/>
                <w:color w:val="auto"/>
              </w:rPr>
            </w:pPr>
          </w:p>
        </w:tc>
        <w:tc>
          <w:tcPr>
            <w:tcW w:w="2200" w:type="dxa"/>
            <w:vAlign w:val="bottom"/>
          </w:tcPr>
          <w:p>
            <w:pPr>
              <w:jc w:val="center"/>
              <w:ind w:right="472"/>
              <w:spacing w:after="0"/>
              <w:rPr>
                <w:sz w:val="20"/>
                <w:szCs w:val="20"/>
                <w:color w:val="auto"/>
              </w:rPr>
            </w:pPr>
            <w:r>
              <w:rPr>
                <w:rFonts w:ascii="Arial" w:cs="Arial" w:eastAsia="Arial" w:hAnsi="Arial"/>
                <w:sz w:val="22"/>
                <w:szCs w:val="22"/>
                <w:b w:val="1"/>
                <w:bCs w:val="1"/>
                <w:color w:val="auto"/>
                <w:w w:val="85"/>
              </w:rPr>
              <w:t>Street Address 2</w:t>
            </w:r>
          </w:p>
        </w:tc>
        <w:tc>
          <w:tcPr>
            <w:tcW w:w="4800" w:type="dxa"/>
            <w:vAlign w:val="bottom"/>
          </w:tcPr>
          <w:p>
            <w:pPr>
              <w:spacing w:after="0"/>
              <w:rPr>
                <w:sz w:val="24"/>
                <w:szCs w:val="24"/>
                <w:color w:val="auto"/>
              </w:rPr>
            </w:pPr>
          </w:p>
        </w:tc>
      </w:tr>
      <w:tr>
        <w:trPr>
          <w:trHeight w:val="297"/>
        </w:trPr>
        <w:tc>
          <w:tcPr>
            <w:tcW w:w="2920" w:type="dxa"/>
            <w:vAlign w:val="bottom"/>
            <w:gridSpan w:val="2"/>
          </w:tcPr>
          <w:p>
            <w:pPr>
              <w:ind w:left="40"/>
              <w:spacing w:after="0"/>
              <w:rPr>
                <w:sz w:val="20"/>
                <w:szCs w:val="20"/>
                <w:color w:val="auto"/>
              </w:rPr>
            </w:pPr>
            <w:r>
              <w:rPr>
                <w:rFonts w:ascii="Arial" w:cs="Arial" w:eastAsia="Arial" w:hAnsi="Arial"/>
                <w:sz w:val="22"/>
                <w:szCs w:val="22"/>
                <w:color w:val="auto"/>
              </w:rPr>
              <w:t>102 Woodmont Blvd.</w:t>
            </w:r>
          </w:p>
        </w:tc>
        <w:tc>
          <w:tcPr>
            <w:tcW w:w="1320" w:type="dxa"/>
            <w:vAlign w:val="bottom"/>
          </w:tcPr>
          <w:p>
            <w:pPr>
              <w:ind w:left="480"/>
              <w:spacing w:after="0"/>
              <w:rPr>
                <w:sz w:val="20"/>
                <w:szCs w:val="20"/>
                <w:color w:val="auto"/>
              </w:rPr>
            </w:pPr>
            <w:r>
              <w:rPr>
                <w:rFonts w:ascii="Arial" w:cs="Arial" w:eastAsia="Arial" w:hAnsi="Arial"/>
                <w:sz w:val="22"/>
                <w:szCs w:val="22"/>
                <w:color w:val="auto"/>
                <w:w w:val="88"/>
              </w:rPr>
              <w:t>Suite 610</w:t>
            </w:r>
          </w:p>
        </w:tc>
        <w:tc>
          <w:tcPr>
            <w:tcW w:w="220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520" w:type="dxa"/>
            <w:vAlign w:val="bottom"/>
          </w:tcPr>
          <w:p>
            <w:pPr>
              <w:jc w:val="center"/>
              <w:ind w:right="812"/>
              <w:spacing w:after="0"/>
              <w:rPr>
                <w:sz w:val="20"/>
                <w:szCs w:val="20"/>
                <w:color w:val="auto"/>
              </w:rPr>
            </w:pPr>
            <w:r>
              <w:rPr>
                <w:rFonts w:ascii="Arial" w:cs="Arial" w:eastAsia="Arial" w:hAnsi="Arial"/>
                <w:sz w:val="22"/>
                <w:szCs w:val="22"/>
                <w:b w:val="1"/>
                <w:bCs w:val="1"/>
                <w:color w:val="auto"/>
                <w:w w:val="96"/>
              </w:rPr>
              <w:t>City</w:t>
            </w:r>
          </w:p>
        </w:tc>
        <w:tc>
          <w:tcPr>
            <w:tcW w:w="3520" w:type="dxa"/>
            <w:vAlign w:val="bottom"/>
            <w:gridSpan w:val="2"/>
          </w:tcPr>
          <w:p>
            <w:pPr>
              <w:jc w:val="center"/>
              <w:ind w:left="632"/>
              <w:spacing w:after="0"/>
              <w:rPr>
                <w:sz w:val="20"/>
                <w:szCs w:val="20"/>
                <w:color w:val="auto"/>
              </w:rPr>
            </w:pPr>
            <w:r>
              <w:rPr>
                <w:rFonts w:ascii="Arial" w:cs="Arial" w:eastAsia="Arial" w:hAnsi="Arial"/>
                <w:sz w:val="22"/>
                <w:szCs w:val="22"/>
                <w:b w:val="1"/>
                <w:bCs w:val="1"/>
                <w:color w:val="auto"/>
                <w:w w:val="89"/>
              </w:rPr>
              <w:t>State/Province/Country</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Nashville</w:t>
            </w:r>
          </w:p>
        </w:tc>
        <w:tc>
          <w:tcPr>
            <w:tcW w:w="1520" w:type="dxa"/>
            <w:vAlign w:val="bottom"/>
          </w:tcPr>
          <w:p>
            <w:pPr>
              <w:spacing w:after="0"/>
              <w:rPr>
                <w:sz w:val="24"/>
                <w:szCs w:val="24"/>
                <w:color w:val="auto"/>
              </w:rPr>
            </w:pPr>
          </w:p>
        </w:tc>
        <w:tc>
          <w:tcPr>
            <w:tcW w:w="3520" w:type="dxa"/>
            <w:vAlign w:val="bottom"/>
            <w:gridSpan w:val="2"/>
          </w:tcPr>
          <w:p>
            <w:pPr>
              <w:ind w:left="480"/>
              <w:spacing w:after="0"/>
              <w:rPr>
                <w:sz w:val="20"/>
                <w:szCs w:val="20"/>
                <w:color w:val="auto"/>
              </w:rPr>
            </w:pPr>
            <w:r>
              <w:rPr>
                <w:rFonts w:ascii="Arial" w:cs="Arial" w:eastAsia="Arial" w:hAnsi="Arial"/>
                <w:sz w:val="22"/>
                <w:szCs w:val="22"/>
                <w:color w:val="auto"/>
              </w:rPr>
              <w:t>TENNESSEE</w:t>
            </w:r>
          </w:p>
        </w:tc>
        <w:tc>
          <w:tcPr>
            <w:tcW w:w="4800" w:type="dxa"/>
            <w:vAlign w:val="bottom"/>
          </w:tcPr>
          <w:p>
            <w:pPr>
              <w:ind w:left="320"/>
              <w:spacing w:after="0"/>
              <w:rPr>
                <w:sz w:val="20"/>
                <w:szCs w:val="20"/>
                <w:color w:val="auto"/>
              </w:rPr>
            </w:pPr>
            <w:r>
              <w:rPr>
                <w:rFonts w:ascii="Arial" w:cs="Arial" w:eastAsia="Arial" w:hAnsi="Arial"/>
                <w:sz w:val="22"/>
                <w:szCs w:val="22"/>
                <w:color w:val="auto"/>
              </w:rPr>
              <w:t>37205</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840" w:type="dxa"/>
            <w:vAlign w:val="bottom"/>
            <w:gridSpan w:val="2"/>
          </w:tcPr>
          <w:p>
            <w:pPr>
              <w:ind w:left="100"/>
              <w:spacing w:after="0"/>
              <w:rPr>
                <w:sz w:val="20"/>
                <w:szCs w:val="20"/>
                <w:color w:val="auto"/>
              </w:rPr>
            </w:pPr>
            <w:r>
              <w:rPr>
                <w:rFonts w:ascii="Arial" w:cs="Arial" w:eastAsia="Arial" w:hAnsi="Arial"/>
                <w:sz w:val="22"/>
                <w:szCs w:val="22"/>
                <w:color w:val="auto"/>
              </w:rPr>
              <w:t>Executive Officer X Director</w:t>
            </w:r>
          </w:p>
        </w:tc>
        <w:tc>
          <w:tcPr>
            <w:tcW w:w="2200" w:type="dxa"/>
            <w:vAlign w:val="bottom"/>
          </w:tcPr>
          <w:p>
            <w:pPr>
              <w:ind w:left="20"/>
              <w:spacing w:after="0"/>
              <w:rPr>
                <w:sz w:val="20"/>
                <w:szCs w:val="20"/>
                <w:color w:val="auto"/>
              </w:rPr>
            </w:pPr>
            <w:r>
              <w:rPr>
                <w:rFonts w:ascii="Arial" w:cs="Arial" w:eastAsia="Arial" w:hAnsi="Arial"/>
                <w:sz w:val="22"/>
                <w:szCs w:val="22"/>
                <w:color w:val="auto"/>
              </w:rPr>
              <w:t>Promoter</w:t>
            </w:r>
          </w:p>
        </w:tc>
        <w:tc>
          <w:tcPr>
            <w:tcW w:w="4800" w:type="dxa"/>
            <w:vAlign w:val="bottom"/>
          </w:tcPr>
          <w:p>
            <w:pPr>
              <w:spacing w:after="0"/>
              <w:rPr>
                <w:sz w:val="24"/>
                <w:szCs w:val="24"/>
                <w:color w:val="auto"/>
              </w:rPr>
            </w:pPr>
          </w:p>
        </w:tc>
      </w:tr>
      <w:tr>
        <w:trPr>
          <w:trHeight w:val="500"/>
        </w:trPr>
        <w:tc>
          <w:tcPr>
            <w:tcW w:w="42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20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13"/>
        </w:trPr>
        <w:tc>
          <w:tcPr>
            <w:tcW w:w="2920" w:type="dxa"/>
            <w:vAlign w:val="bottom"/>
            <w:tcBorders>
              <w:bottom w:val="single" w:sz="8" w:color="9A9A9A"/>
            </w:tcBorders>
            <w:gridSpan w:val="2"/>
          </w:tcPr>
          <w:p>
            <w:pPr>
              <w:spacing w:after="0"/>
              <w:rPr>
                <w:sz w:val="18"/>
                <w:szCs w:val="18"/>
                <w:color w:val="auto"/>
              </w:rPr>
            </w:pPr>
          </w:p>
        </w:tc>
        <w:tc>
          <w:tcPr>
            <w:tcW w:w="1320" w:type="dxa"/>
            <w:vAlign w:val="bottom"/>
            <w:tcBorders>
              <w:bottom w:val="single" w:sz="8" w:color="9A9A9A"/>
            </w:tcBorders>
          </w:tcPr>
          <w:p>
            <w:pPr>
              <w:spacing w:after="0"/>
              <w:rPr>
                <w:sz w:val="18"/>
                <w:szCs w:val="18"/>
                <w:color w:val="auto"/>
              </w:rPr>
            </w:pPr>
          </w:p>
        </w:tc>
        <w:tc>
          <w:tcPr>
            <w:tcW w:w="2200" w:type="dxa"/>
            <w:vAlign w:val="bottom"/>
            <w:tcBorders>
              <w:bottom w:val="single" w:sz="8" w:color="9A9A9A"/>
            </w:tcBorders>
          </w:tcPr>
          <w:p>
            <w:pPr>
              <w:spacing w:after="0"/>
              <w:rPr>
                <w:sz w:val="18"/>
                <w:szCs w:val="18"/>
                <w:color w:val="auto"/>
              </w:rPr>
            </w:pPr>
          </w:p>
        </w:tc>
        <w:tc>
          <w:tcPr>
            <w:tcW w:w="4800" w:type="dxa"/>
            <w:vAlign w:val="bottom"/>
            <w:tcBorders>
              <w:bottom w:val="single" w:sz="8" w:color="9A9A9A"/>
            </w:tcBorders>
          </w:tcPr>
          <w:p>
            <w:pPr>
              <w:spacing w:after="0"/>
              <w:rPr>
                <w:sz w:val="18"/>
                <w:szCs w:val="18"/>
                <w:color w:val="auto"/>
              </w:rPr>
            </w:pPr>
          </w:p>
        </w:tc>
      </w:tr>
      <w:tr>
        <w:trPr>
          <w:trHeight w:val="402"/>
        </w:trPr>
        <w:tc>
          <w:tcPr>
            <w:tcW w:w="292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320" w:type="dxa"/>
            <w:vAlign w:val="bottom"/>
          </w:tcPr>
          <w:p>
            <w:pPr>
              <w:spacing w:after="0"/>
              <w:rPr>
                <w:sz w:val="24"/>
                <w:szCs w:val="24"/>
                <w:color w:val="auto"/>
              </w:rPr>
            </w:pPr>
          </w:p>
        </w:tc>
        <w:tc>
          <w:tcPr>
            <w:tcW w:w="2200" w:type="dxa"/>
            <w:vAlign w:val="bottom"/>
          </w:tcPr>
          <w:p>
            <w:pPr>
              <w:jc w:val="center"/>
              <w:ind w:right="472"/>
              <w:spacing w:after="0"/>
              <w:rPr>
                <w:sz w:val="20"/>
                <w:szCs w:val="20"/>
                <w:color w:val="auto"/>
              </w:rPr>
            </w:pPr>
            <w:r>
              <w:rPr>
                <w:rFonts w:ascii="Arial" w:cs="Arial" w:eastAsia="Arial" w:hAnsi="Arial"/>
                <w:sz w:val="22"/>
                <w:szCs w:val="22"/>
                <w:b w:val="1"/>
                <w:bCs w:val="1"/>
                <w:color w:val="auto"/>
                <w:w w:val="89"/>
              </w:rPr>
              <w:t>First Name</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Kammer</w:t>
            </w:r>
          </w:p>
        </w:tc>
        <w:tc>
          <w:tcPr>
            <w:tcW w:w="1520" w:type="dxa"/>
            <w:vAlign w:val="bottom"/>
          </w:tcPr>
          <w:p>
            <w:pPr>
              <w:spacing w:after="0"/>
              <w:rPr>
                <w:sz w:val="24"/>
                <w:szCs w:val="24"/>
                <w:color w:val="auto"/>
              </w:rPr>
            </w:pPr>
          </w:p>
        </w:tc>
        <w:tc>
          <w:tcPr>
            <w:tcW w:w="1320" w:type="dxa"/>
            <w:vAlign w:val="bottom"/>
          </w:tcPr>
          <w:p>
            <w:pPr>
              <w:ind w:left="480"/>
              <w:spacing w:after="0"/>
              <w:rPr>
                <w:sz w:val="20"/>
                <w:szCs w:val="20"/>
                <w:color w:val="auto"/>
              </w:rPr>
            </w:pPr>
            <w:r>
              <w:rPr>
                <w:rFonts w:ascii="Arial" w:cs="Arial" w:eastAsia="Arial" w:hAnsi="Arial"/>
                <w:sz w:val="22"/>
                <w:szCs w:val="22"/>
                <w:color w:val="auto"/>
              </w:rPr>
              <w:t>Robert</w:t>
            </w:r>
          </w:p>
        </w:tc>
        <w:tc>
          <w:tcPr>
            <w:tcW w:w="2200" w:type="dxa"/>
            <w:vAlign w:val="bottom"/>
          </w:tcPr>
          <w:p>
            <w:pPr>
              <w:spacing w:after="0"/>
              <w:rPr>
                <w:sz w:val="24"/>
                <w:szCs w:val="24"/>
                <w:color w:val="auto"/>
              </w:rPr>
            </w:pPr>
          </w:p>
        </w:tc>
        <w:tc>
          <w:tcPr>
            <w:tcW w:w="4800" w:type="dxa"/>
            <w:vAlign w:val="bottom"/>
          </w:tcPr>
          <w:p>
            <w:pPr>
              <w:ind w:left="320"/>
              <w:spacing w:after="0"/>
              <w:rPr>
                <w:sz w:val="20"/>
                <w:szCs w:val="20"/>
                <w:color w:val="auto"/>
              </w:rPr>
            </w:pPr>
            <w:r>
              <w:rPr>
                <w:rFonts w:ascii="Arial" w:cs="Arial" w:eastAsia="Arial" w:hAnsi="Arial"/>
                <w:sz w:val="22"/>
                <w:szCs w:val="22"/>
                <w:color w:val="auto"/>
              </w:rPr>
              <w:t>J</w:t>
            </w:r>
          </w:p>
        </w:tc>
      </w:tr>
      <w:tr>
        <w:trPr>
          <w:trHeight w:val="297"/>
        </w:trPr>
        <w:tc>
          <w:tcPr>
            <w:tcW w:w="292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320" w:type="dxa"/>
            <w:vAlign w:val="bottom"/>
          </w:tcPr>
          <w:p>
            <w:pPr>
              <w:spacing w:after="0"/>
              <w:rPr>
                <w:sz w:val="24"/>
                <w:szCs w:val="24"/>
                <w:color w:val="auto"/>
              </w:rPr>
            </w:pPr>
          </w:p>
        </w:tc>
        <w:tc>
          <w:tcPr>
            <w:tcW w:w="2200" w:type="dxa"/>
            <w:vAlign w:val="bottom"/>
          </w:tcPr>
          <w:p>
            <w:pPr>
              <w:jc w:val="center"/>
              <w:ind w:right="472"/>
              <w:spacing w:after="0"/>
              <w:rPr>
                <w:sz w:val="20"/>
                <w:szCs w:val="20"/>
                <w:color w:val="auto"/>
              </w:rPr>
            </w:pPr>
            <w:r>
              <w:rPr>
                <w:rFonts w:ascii="Arial" w:cs="Arial" w:eastAsia="Arial" w:hAnsi="Arial"/>
                <w:sz w:val="22"/>
                <w:szCs w:val="22"/>
                <w:b w:val="1"/>
                <w:bCs w:val="1"/>
                <w:color w:val="auto"/>
                <w:w w:val="85"/>
              </w:rPr>
              <w:t>Street Address 2</w:t>
            </w:r>
          </w:p>
        </w:tc>
        <w:tc>
          <w:tcPr>
            <w:tcW w:w="4800" w:type="dxa"/>
            <w:vAlign w:val="bottom"/>
          </w:tcPr>
          <w:p>
            <w:pPr>
              <w:spacing w:after="0"/>
              <w:rPr>
                <w:sz w:val="24"/>
                <w:szCs w:val="24"/>
                <w:color w:val="auto"/>
              </w:rPr>
            </w:pPr>
          </w:p>
        </w:tc>
      </w:tr>
      <w:tr>
        <w:trPr>
          <w:trHeight w:val="297"/>
        </w:trPr>
        <w:tc>
          <w:tcPr>
            <w:tcW w:w="2920" w:type="dxa"/>
            <w:vAlign w:val="bottom"/>
            <w:gridSpan w:val="2"/>
          </w:tcPr>
          <w:p>
            <w:pPr>
              <w:ind w:left="40"/>
              <w:spacing w:after="0"/>
              <w:rPr>
                <w:sz w:val="20"/>
                <w:szCs w:val="20"/>
                <w:color w:val="auto"/>
              </w:rPr>
            </w:pPr>
            <w:r>
              <w:rPr>
                <w:rFonts w:ascii="Arial" w:cs="Arial" w:eastAsia="Arial" w:hAnsi="Arial"/>
                <w:sz w:val="22"/>
                <w:szCs w:val="22"/>
                <w:color w:val="auto"/>
              </w:rPr>
              <w:t>102 Woodmont Blvd.</w:t>
            </w:r>
          </w:p>
        </w:tc>
        <w:tc>
          <w:tcPr>
            <w:tcW w:w="1320" w:type="dxa"/>
            <w:vAlign w:val="bottom"/>
          </w:tcPr>
          <w:p>
            <w:pPr>
              <w:ind w:left="480"/>
              <w:spacing w:after="0"/>
              <w:rPr>
                <w:sz w:val="20"/>
                <w:szCs w:val="20"/>
                <w:color w:val="auto"/>
              </w:rPr>
            </w:pPr>
            <w:r>
              <w:rPr>
                <w:rFonts w:ascii="Arial" w:cs="Arial" w:eastAsia="Arial" w:hAnsi="Arial"/>
                <w:sz w:val="22"/>
                <w:szCs w:val="22"/>
                <w:color w:val="auto"/>
                <w:w w:val="88"/>
              </w:rPr>
              <w:t>Suite 610</w:t>
            </w:r>
          </w:p>
        </w:tc>
        <w:tc>
          <w:tcPr>
            <w:tcW w:w="220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520" w:type="dxa"/>
            <w:vAlign w:val="bottom"/>
          </w:tcPr>
          <w:p>
            <w:pPr>
              <w:jc w:val="center"/>
              <w:ind w:right="812"/>
              <w:spacing w:after="0"/>
              <w:rPr>
                <w:sz w:val="20"/>
                <w:szCs w:val="20"/>
                <w:color w:val="auto"/>
              </w:rPr>
            </w:pPr>
            <w:r>
              <w:rPr>
                <w:rFonts w:ascii="Arial" w:cs="Arial" w:eastAsia="Arial" w:hAnsi="Arial"/>
                <w:sz w:val="22"/>
                <w:szCs w:val="22"/>
                <w:b w:val="1"/>
                <w:bCs w:val="1"/>
                <w:color w:val="auto"/>
                <w:w w:val="96"/>
              </w:rPr>
              <w:t>City</w:t>
            </w:r>
          </w:p>
        </w:tc>
        <w:tc>
          <w:tcPr>
            <w:tcW w:w="3520" w:type="dxa"/>
            <w:vAlign w:val="bottom"/>
            <w:gridSpan w:val="2"/>
          </w:tcPr>
          <w:p>
            <w:pPr>
              <w:jc w:val="center"/>
              <w:ind w:left="632"/>
              <w:spacing w:after="0"/>
              <w:rPr>
                <w:sz w:val="20"/>
                <w:szCs w:val="20"/>
                <w:color w:val="auto"/>
              </w:rPr>
            </w:pPr>
            <w:r>
              <w:rPr>
                <w:rFonts w:ascii="Arial" w:cs="Arial" w:eastAsia="Arial" w:hAnsi="Arial"/>
                <w:sz w:val="22"/>
                <w:szCs w:val="22"/>
                <w:b w:val="1"/>
                <w:bCs w:val="1"/>
                <w:color w:val="auto"/>
                <w:w w:val="89"/>
              </w:rPr>
              <w:t>State/Province/Country</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Nashville</w:t>
            </w:r>
          </w:p>
        </w:tc>
        <w:tc>
          <w:tcPr>
            <w:tcW w:w="1520" w:type="dxa"/>
            <w:vAlign w:val="bottom"/>
          </w:tcPr>
          <w:p>
            <w:pPr>
              <w:spacing w:after="0"/>
              <w:rPr>
                <w:sz w:val="24"/>
                <w:szCs w:val="24"/>
                <w:color w:val="auto"/>
              </w:rPr>
            </w:pPr>
          </w:p>
        </w:tc>
        <w:tc>
          <w:tcPr>
            <w:tcW w:w="3520" w:type="dxa"/>
            <w:vAlign w:val="bottom"/>
            <w:gridSpan w:val="2"/>
          </w:tcPr>
          <w:p>
            <w:pPr>
              <w:ind w:left="480"/>
              <w:spacing w:after="0"/>
              <w:rPr>
                <w:sz w:val="20"/>
                <w:szCs w:val="20"/>
                <w:color w:val="auto"/>
              </w:rPr>
            </w:pPr>
            <w:r>
              <w:rPr>
                <w:rFonts w:ascii="Arial" w:cs="Arial" w:eastAsia="Arial" w:hAnsi="Arial"/>
                <w:sz w:val="22"/>
                <w:szCs w:val="22"/>
                <w:color w:val="auto"/>
              </w:rPr>
              <w:t>TENNESSEE</w:t>
            </w:r>
          </w:p>
        </w:tc>
        <w:tc>
          <w:tcPr>
            <w:tcW w:w="4800" w:type="dxa"/>
            <w:vAlign w:val="bottom"/>
          </w:tcPr>
          <w:p>
            <w:pPr>
              <w:ind w:left="320"/>
              <w:spacing w:after="0"/>
              <w:rPr>
                <w:sz w:val="20"/>
                <w:szCs w:val="20"/>
                <w:color w:val="auto"/>
              </w:rPr>
            </w:pPr>
            <w:r>
              <w:rPr>
                <w:rFonts w:ascii="Arial" w:cs="Arial" w:eastAsia="Arial" w:hAnsi="Arial"/>
                <w:sz w:val="22"/>
                <w:szCs w:val="22"/>
                <w:color w:val="auto"/>
              </w:rPr>
              <w:t>37205</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840" w:type="dxa"/>
            <w:vAlign w:val="bottom"/>
            <w:gridSpan w:val="2"/>
          </w:tcPr>
          <w:p>
            <w:pPr>
              <w:ind w:left="100"/>
              <w:spacing w:after="0"/>
              <w:rPr>
                <w:sz w:val="20"/>
                <w:szCs w:val="20"/>
                <w:color w:val="auto"/>
              </w:rPr>
            </w:pPr>
            <w:r>
              <w:rPr>
                <w:rFonts w:ascii="Arial" w:cs="Arial" w:eastAsia="Arial" w:hAnsi="Arial"/>
                <w:sz w:val="22"/>
                <w:szCs w:val="22"/>
                <w:color w:val="auto"/>
              </w:rPr>
              <w:t>Executive Officer X Director</w:t>
            </w:r>
          </w:p>
        </w:tc>
        <w:tc>
          <w:tcPr>
            <w:tcW w:w="2200" w:type="dxa"/>
            <w:vAlign w:val="bottom"/>
          </w:tcPr>
          <w:p>
            <w:pPr>
              <w:ind w:left="20"/>
              <w:spacing w:after="0"/>
              <w:rPr>
                <w:sz w:val="20"/>
                <w:szCs w:val="20"/>
                <w:color w:val="auto"/>
              </w:rPr>
            </w:pPr>
            <w:r>
              <w:rPr>
                <w:rFonts w:ascii="Arial" w:cs="Arial" w:eastAsia="Arial" w:hAnsi="Arial"/>
                <w:sz w:val="22"/>
                <w:szCs w:val="22"/>
                <w:color w:val="auto"/>
              </w:rPr>
              <w:t>Promoter</w:t>
            </w:r>
          </w:p>
        </w:tc>
        <w:tc>
          <w:tcPr>
            <w:tcW w:w="4800" w:type="dxa"/>
            <w:vAlign w:val="bottom"/>
          </w:tcPr>
          <w:p>
            <w:pPr>
              <w:spacing w:after="0"/>
              <w:rPr>
                <w:sz w:val="24"/>
                <w:szCs w:val="24"/>
                <w:color w:val="auto"/>
              </w:rPr>
            </w:pPr>
          </w:p>
        </w:tc>
      </w:tr>
      <w:tr>
        <w:trPr>
          <w:trHeight w:val="499"/>
        </w:trPr>
        <w:tc>
          <w:tcPr>
            <w:tcW w:w="42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20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13"/>
        </w:trPr>
        <w:tc>
          <w:tcPr>
            <w:tcW w:w="2920" w:type="dxa"/>
            <w:vAlign w:val="bottom"/>
            <w:tcBorders>
              <w:bottom w:val="single" w:sz="8" w:color="9A9A9A"/>
            </w:tcBorders>
            <w:gridSpan w:val="2"/>
          </w:tcPr>
          <w:p>
            <w:pPr>
              <w:spacing w:after="0"/>
              <w:rPr>
                <w:sz w:val="18"/>
                <w:szCs w:val="18"/>
                <w:color w:val="auto"/>
              </w:rPr>
            </w:pPr>
          </w:p>
        </w:tc>
        <w:tc>
          <w:tcPr>
            <w:tcW w:w="1320" w:type="dxa"/>
            <w:vAlign w:val="bottom"/>
            <w:tcBorders>
              <w:bottom w:val="single" w:sz="8" w:color="9A9A9A"/>
            </w:tcBorders>
          </w:tcPr>
          <w:p>
            <w:pPr>
              <w:spacing w:after="0"/>
              <w:rPr>
                <w:sz w:val="18"/>
                <w:szCs w:val="18"/>
                <w:color w:val="auto"/>
              </w:rPr>
            </w:pPr>
          </w:p>
        </w:tc>
        <w:tc>
          <w:tcPr>
            <w:tcW w:w="2200" w:type="dxa"/>
            <w:vAlign w:val="bottom"/>
            <w:tcBorders>
              <w:bottom w:val="single" w:sz="8" w:color="9A9A9A"/>
            </w:tcBorders>
          </w:tcPr>
          <w:p>
            <w:pPr>
              <w:spacing w:after="0"/>
              <w:rPr>
                <w:sz w:val="18"/>
                <w:szCs w:val="18"/>
                <w:color w:val="auto"/>
              </w:rPr>
            </w:pPr>
          </w:p>
        </w:tc>
        <w:tc>
          <w:tcPr>
            <w:tcW w:w="4800" w:type="dxa"/>
            <w:vAlign w:val="bottom"/>
            <w:tcBorders>
              <w:bottom w:val="single" w:sz="8" w:color="9A9A9A"/>
            </w:tcBorders>
          </w:tcPr>
          <w:p>
            <w:pPr>
              <w:spacing w:after="0"/>
              <w:rPr>
                <w:sz w:val="18"/>
                <w:szCs w:val="18"/>
                <w:color w:val="auto"/>
              </w:rPr>
            </w:pPr>
          </w:p>
        </w:tc>
      </w:tr>
      <w:tr>
        <w:trPr>
          <w:trHeight w:val="402"/>
        </w:trPr>
        <w:tc>
          <w:tcPr>
            <w:tcW w:w="292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320" w:type="dxa"/>
            <w:vAlign w:val="bottom"/>
          </w:tcPr>
          <w:p>
            <w:pPr>
              <w:spacing w:after="0"/>
              <w:rPr>
                <w:sz w:val="24"/>
                <w:szCs w:val="24"/>
                <w:color w:val="auto"/>
              </w:rPr>
            </w:pPr>
          </w:p>
        </w:tc>
        <w:tc>
          <w:tcPr>
            <w:tcW w:w="2200" w:type="dxa"/>
            <w:vAlign w:val="bottom"/>
          </w:tcPr>
          <w:p>
            <w:pPr>
              <w:jc w:val="center"/>
              <w:ind w:right="472"/>
              <w:spacing w:after="0"/>
              <w:rPr>
                <w:sz w:val="20"/>
                <w:szCs w:val="20"/>
                <w:color w:val="auto"/>
              </w:rPr>
            </w:pPr>
            <w:r>
              <w:rPr>
                <w:rFonts w:ascii="Arial" w:cs="Arial" w:eastAsia="Arial" w:hAnsi="Arial"/>
                <w:sz w:val="22"/>
                <w:szCs w:val="22"/>
                <w:b w:val="1"/>
                <w:bCs w:val="1"/>
                <w:color w:val="auto"/>
                <w:w w:val="89"/>
              </w:rPr>
              <w:t>First Name</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Sparks</w:t>
            </w:r>
          </w:p>
        </w:tc>
        <w:tc>
          <w:tcPr>
            <w:tcW w:w="1520" w:type="dxa"/>
            <w:vAlign w:val="bottom"/>
          </w:tcPr>
          <w:p>
            <w:pPr>
              <w:spacing w:after="0"/>
              <w:rPr>
                <w:sz w:val="24"/>
                <w:szCs w:val="24"/>
                <w:color w:val="auto"/>
              </w:rPr>
            </w:pPr>
          </w:p>
        </w:tc>
        <w:tc>
          <w:tcPr>
            <w:tcW w:w="1320" w:type="dxa"/>
            <w:vAlign w:val="bottom"/>
          </w:tcPr>
          <w:p>
            <w:pPr>
              <w:ind w:left="480"/>
              <w:spacing w:after="0"/>
              <w:rPr>
                <w:sz w:val="20"/>
                <w:szCs w:val="20"/>
                <w:color w:val="auto"/>
              </w:rPr>
            </w:pPr>
            <w:r>
              <w:rPr>
                <w:rFonts w:ascii="Arial" w:cs="Arial" w:eastAsia="Arial" w:hAnsi="Arial"/>
                <w:sz w:val="22"/>
                <w:szCs w:val="22"/>
                <w:color w:val="auto"/>
              </w:rPr>
              <w:t>Teresa</w:t>
            </w:r>
          </w:p>
        </w:tc>
        <w:tc>
          <w:tcPr>
            <w:tcW w:w="2200" w:type="dxa"/>
            <w:vAlign w:val="bottom"/>
          </w:tcPr>
          <w:p>
            <w:pPr>
              <w:spacing w:after="0"/>
              <w:rPr>
                <w:sz w:val="24"/>
                <w:szCs w:val="24"/>
                <w:color w:val="auto"/>
              </w:rPr>
            </w:pPr>
          </w:p>
        </w:tc>
        <w:tc>
          <w:tcPr>
            <w:tcW w:w="4800" w:type="dxa"/>
            <w:vAlign w:val="bottom"/>
          </w:tcPr>
          <w:p>
            <w:pPr>
              <w:ind w:left="320"/>
              <w:spacing w:after="0"/>
              <w:rPr>
                <w:sz w:val="20"/>
                <w:szCs w:val="20"/>
                <w:color w:val="auto"/>
              </w:rPr>
            </w:pPr>
            <w:r>
              <w:rPr>
                <w:rFonts w:ascii="Arial" w:cs="Arial" w:eastAsia="Arial" w:hAnsi="Arial"/>
                <w:sz w:val="22"/>
                <w:szCs w:val="22"/>
                <w:color w:val="auto"/>
              </w:rPr>
              <w:t>F</w:t>
            </w:r>
          </w:p>
        </w:tc>
      </w:tr>
      <w:tr>
        <w:trPr>
          <w:trHeight w:val="297"/>
        </w:trPr>
        <w:tc>
          <w:tcPr>
            <w:tcW w:w="292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320" w:type="dxa"/>
            <w:vAlign w:val="bottom"/>
          </w:tcPr>
          <w:p>
            <w:pPr>
              <w:spacing w:after="0"/>
              <w:rPr>
                <w:sz w:val="24"/>
                <w:szCs w:val="24"/>
                <w:color w:val="auto"/>
              </w:rPr>
            </w:pPr>
          </w:p>
        </w:tc>
        <w:tc>
          <w:tcPr>
            <w:tcW w:w="2200" w:type="dxa"/>
            <w:vAlign w:val="bottom"/>
          </w:tcPr>
          <w:p>
            <w:pPr>
              <w:jc w:val="center"/>
              <w:ind w:right="472"/>
              <w:spacing w:after="0"/>
              <w:rPr>
                <w:sz w:val="20"/>
                <w:szCs w:val="20"/>
                <w:color w:val="auto"/>
              </w:rPr>
            </w:pPr>
            <w:r>
              <w:rPr>
                <w:rFonts w:ascii="Arial" w:cs="Arial" w:eastAsia="Arial" w:hAnsi="Arial"/>
                <w:sz w:val="22"/>
                <w:szCs w:val="22"/>
                <w:b w:val="1"/>
                <w:bCs w:val="1"/>
                <w:color w:val="auto"/>
                <w:w w:val="85"/>
              </w:rPr>
              <w:t>Street Address 2</w:t>
            </w:r>
          </w:p>
        </w:tc>
        <w:tc>
          <w:tcPr>
            <w:tcW w:w="4800" w:type="dxa"/>
            <w:vAlign w:val="bottom"/>
          </w:tcPr>
          <w:p>
            <w:pPr>
              <w:spacing w:after="0"/>
              <w:rPr>
                <w:sz w:val="24"/>
                <w:szCs w:val="24"/>
                <w:color w:val="auto"/>
              </w:rPr>
            </w:pPr>
          </w:p>
        </w:tc>
      </w:tr>
      <w:tr>
        <w:trPr>
          <w:trHeight w:val="297"/>
        </w:trPr>
        <w:tc>
          <w:tcPr>
            <w:tcW w:w="2920" w:type="dxa"/>
            <w:vAlign w:val="bottom"/>
            <w:gridSpan w:val="2"/>
          </w:tcPr>
          <w:p>
            <w:pPr>
              <w:ind w:left="40"/>
              <w:spacing w:after="0"/>
              <w:rPr>
                <w:sz w:val="20"/>
                <w:szCs w:val="20"/>
                <w:color w:val="auto"/>
              </w:rPr>
            </w:pPr>
            <w:r>
              <w:rPr>
                <w:rFonts w:ascii="Arial" w:cs="Arial" w:eastAsia="Arial" w:hAnsi="Arial"/>
                <w:sz w:val="22"/>
                <w:szCs w:val="22"/>
                <w:color w:val="auto"/>
              </w:rPr>
              <w:t>102 Woodmont Blvd.</w:t>
            </w:r>
          </w:p>
        </w:tc>
        <w:tc>
          <w:tcPr>
            <w:tcW w:w="1320" w:type="dxa"/>
            <w:vAlign w:val="bottom"/>
          </w:tcPr>
          <w:p>
            <w:pPr>
              <w:ind w:left="480"/>
              <w:spacing w:after="0"/>
              <w:rPr>
                <w:sz w:val="20"/>
                <w:szCs w:val="20"/>
                <w:color w:val="auto"/>
              </w:rPr>
            </w:pPr>
            <w:r>
              <w:rPr>
                <w:rFonts w:ascii="Arial" w:cs="Arial" w:eastAsia="Arial" w:hAnsi="Arial"/>
                <w:sz w:val="22"/>
                <w:szCs w:val="22"/>
                <w:color w:val="auto"/>
                <w:w w:val="88"/>
              </w:rPr>
              <w:t>Suite 610</w:t>
            </w:r>
          </w:p>
        </w:tc>
        <w:tc>
          <w:tcPr>
            <w:tcW w:w="220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520" w:type="dxa"/>
            <w:vAlign w:val="bottom"/>
          </w:tcPr>
          <w:p>
            <w:pPr>
              <w:jc w:val="center"/>
              <w:ind w:right="812"/>
              <w:spacing w:after="0"/>
              <w:rPr>
                <w:sz w:val="20"/>
                <w:szCs w:val="20"/>
                <w:color w:val="auto"/>
              </w:rPr>
            </w:pPr>
            <w:r>
              <w:rPr>
                <w:rFonts w:ascii="Arial" w:cs="Arial" w:eastAsia="Arial" w:hAnsi="Arial"/>
                <w:sz w:val="22"/>
                <w:szCs w:val="22"/>
                <w:b w:val="1"/>
                <w:bCs w:val="1"/>
                <w:color w:val="auto"/>
                <w:w w:val="96"/>
              </w:rPr>
              <w:t>City</w:t>
            </w:r>
          </w:p>
        </w:tc>
        <w:tc>
          <w:tcPr>
            <w:tcW w:w="3520" w:type="dxa"/>
            <w:vAlign w:val="bottom"/>
            <w:gridSpan w:val="2"/>
          </w:tcPr>
          <w:p>
            <w:pPr>
              <w:jc w:val="center"/>
              <w:ind w:left="632"/>
              <w:spacing w:after="0"/>
              <w:rPr>
                <w:sz w:val="20"/>
                <w:szCs w:val="20"/>
                <w:color w:val="auto"/>
              </w:rPr>
            </w:pPr>
            <w:r>
              <w:rPr>
                <w:rFonts w:ascii="Arial" w:cs="Arial" w:eastAsia="Arial" w:hAnsi="Arial"/>
                <w:sz w:val="22"/>
                <w:szCs w:val="22"/>
                <w:b w:val="1"/>
                <w:bCs w:val="1"/>
                <w:color w:val="auto"/>
                <w:w w:val="89"/>
              </w:rPr>
              <w:t>State/Province/Country</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Nashville</w:t>
            </w:r>
          </w:p>
        </w:tc>
        <w:tc>
          <w:tcPr>
            <w:tcW w:w="1520" w:type="dxa"/>
            <w:vAlign w:val="bottom"/>
          </w:tcPr>
          <w:p>
            <w:pPr>
              <w:spacing w:after="0"/>
              <w:rPr>
                <w:sz w:val="24"/>
                <w:szCs w:val="24"/>
                <w:color w:val="auto"/>
              </w:rPr>
            </w:pPr>
          </w:p>
        </w:tc>
        <w:tc>
          <w:tcPr>
            <w:tcW w:w="3520" w:type="dxa"/>
            <w:vAlign w:val="bottom"/>
            <w:gridSpan w:val="2"/>
          </w:tcPr>
          <w:p>
            <w:pPr>
              <w:ind w:left="480"/>
              <w:spacing w:after="0"/>
              <w:rPr>
                <w:sz w:val="20"/>
                <w:szCs w:val="20"/>
                <w:color w:val="auto"/>
              </w:rPr>
            </w:pPr>
            <w:r>
              <w:rPr>
                <w:rFonts w:ascii="Arial" w:cs="Arial" w:eastAsia="Arial" w:hAnsi="Arial"/>
                <w:sz w:val="22"/>
                <w:szCs w:val="22"/>
                <w:color w:val="auto"/>
              </w:rPr>
              <w:t>TENNESSEE</w:t>
            </w:r>
          </w:p>
        </w:tc>
        <w:tc>
          <w:tcPr>
            <w:tcW w:w="4800" w:type="dxa"/>
            <w:vAlign w:val="bottom"/>
          </w:tcPr>
          <w:p>
            <w:pPr>
              <w:ind w:left="320"/>
              <w:spacing w:after="0"/>
              <w:rPr>
                <w:sz w:val="20"/>
                <w:szCs w:val="20"/>
                <w:color w:val="auto"/>
              </w:rPr>
            </w:pPr>
            <w:r>
              <w:rPr>
                <w:rFonts w:ascii="Arial" w:cs="Arial" w:eastAsia="Arial" w:hAnsi="Arial"/>
                <w:sz w:val="22"/>
                <w:szCs w:val="22"/>
                <w:color w:val="auto"/>
              </w:rPr>
              <w:t>37205</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840" w:type="dxa"/>
            <w:vAlign w:val="bottom"/>
            <w:gridSpan w:val="2"/>
          </w:tcPr>
          <w:p>
            <w:pPr>
              <w:ind w:left="100"/>
              <w:spacing w:after="0"/>
              <w:rPr>
                <w:sz w:val="20"/>
                <w:szCs w:val="20"/>
                <w:color w:val="auto"/>
              </w:rPr>
            </w:pPr>
            <w:r>
              <w:rPr>
                <w:rFonts w:ascii="Arial" w:cs="Arial" w:eastAsia="Arial" w:hAnsi="Arial"/>
                <w:sz w:val="22"/>
                <w:szCs w:val="22"/>
                <w:color w:val="auto"/>
              </w:rPr>
              <w:t>Executive Officer X Director</w:t>
            </w:r>
          </w:p>
        </w:tc>
        <w:tc>
          <w:tcPr>
            <w:tcW w:w="2200" w:type="dxa"/>
            <w:vAlign w:val="bottom"/>
          </w:tcPr>
          <w:p>
            <w:pPr>
              <w:ind w:left="20"/>
              <w:spacing w:after="0"/>
              <w:rPr>
                <w:sz w:val="20"/>
                <w:szCs w:val="20"/>
                <w:color w:val="auto"/>
              </w:rPr>
            </w:pPr>
            <w:r>
              <w:rPr>
                <w:rFonts w:ascii="Arial" w:cs="Arial" w:eastAsia="Arial" w:hAnsi="Arial"/>
                <w:sz w:val="22"/>
                <w:szCs w:val="22"/>
                <w:color w:val="auto"/>
              </w:rPr>
              <w:t>Promoter</w:t>
            </w:r>
          </w:p>
        </w:tc>
        <w:tc>
          <w:tcPr>
            <w:tcW w:w="4800" w:type="dxa"/>
            <w:vAlign w:val="bottom"/>
          </w:tcPr>
          <w:p>
            <w:pPr>
              <w:spacing w:after="0"/>
              <w:rPr>
                <w:sz w:val="24"/>
                <w:szCs w:val="24"/>
                <w:color w:val="auto"/>
              </w:rPr>
            </w:pPr>
          </w:p>
        </w:tc>
      </w:tr>
      <w:tr>
        <w:trPr>
          <w:trHeight w:val="500"/>
        </w:trPr>
        <w:tc>
          <w:tcPr>
            <w:tcW w:w="42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20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13"/>
        </w:trPr>
        <w:tc>
          <w:tcPr>
            <w:tcW w:w="2920" w:type="dxa"/>
            <w:vAlign w:val="bottom"/>
            <w:tcBorders>
              <w:bottom w:val="single" w:sz="8" w:color="9A9A9A"/>
            </w:tcBorders>
            <w:gridSpan w:val="2"/>
          </w:tcPr>
          <w:p>
            <w:pPr>
              <w:spacing w:after="0"/>
              <w:rPr>
                <w:sz w:val="18"/>
                <w:szCs w:val="18"/>
                <w:color w:val="auto"/>
              </w:rPr>
            </w:pPr>
          </w:p>
        </w:tc>
        <w:tc>
          <w:tcPr>
            <w:tcW w:w="1320" w:type="dxa"/>
            <w:vAlign w:val="bottom"/>
            <w:tcBorders>
              <w:bottom w:val="single" w:sz="8" w:color="9A9A9A"/>
            </w:tcBorders>
          </w:tcPr>
          <w:p>
            <w:pPr>
              <w:spacing w:after="0"/>
              <w:rPr>
                <w:sz w:val="18"/>
                <w:szCs w:val="18"/>
                <w:color w:val="auto"/>
              </w:rPr>
            </w:pPr>
          </w:p>
        </w:tc>
        <w:tc>
          <w:tcPr>
            <w:tcW w:w="2200" w:type="dxa"/>
            <w:vAlign w:val="bottom"/>
            <w:tcBorders>
              <w:bottom w:val="single" w:sz="8" w:color="9A9A9A"/>
            </w:tcBorders>
          </w:tcPr>
          <w:p>
            <w:pPr>
              <w:spacing w:after="0"/>
              <w:rPr>
                <w:sz w:val="18"/>
                <w:szCs w:val="18"/>
                <w:color w:val="auto"/>
              </w:rPr>
            </w:pPr>
          </w:p>
        </w:tc>
        <w:tc>
          <w:tcPr>
            <w:tcW w:w="4800" w:type="dxa"/>
            <w:vAlign w:val="bottom"/>
            <w:tcBorders>
              <w:bottom w:val="single" w:sz="8" w:color="9A9A9A"/>
            </w:tcBorders>
          </w:tcPr>
          <w:p>
            <w:pPr>
              <w:spacing w:after="0"/>
              <w:rPr>
                <w:sz w:val="18"/>
                <w:szCs w:val="18"/>
                <w:color w:val="auto"/>
              </w:rPr>
            </w:pPr>
          </w:p>
        </w:tc>
      </w:tr>
      <w:tr>
        <w:trPr>
          <w:trHeight w:val="402"/>
        </w:trPr>
        <w:tc>
          <w:tcPr>
            <w:tcW w:w="292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320" w:type="dxa"/>
            <w:vAlign w:val="bottom"/>
          </w:tcPr>
          <w:p>
            <w:pPr>
              <w:spacing w:after="0"/>
              <w:rPr>
                <w:sz w:val="24"/>
                <w:szCs w:val="24"/>
                <w:color w:val="auto"/>
              </w:rPr>
            </w:pPr>
          </w:p>
        </w:tc>
        <w:tc>
          <w:tcPr>
            <w:tcW w:w="2200" w:type="dxa"/>
            <w:vAlign w:val="bottom"/>
          </w:tcPr>
          <w:p>
            <w:pPr>
              <w:jc w:val="center"/>
              <w:ind w:right="472"/>
              <w:spacing w:after="0"/>
              <w:rPr>
                <w:sz w:val="20"/>
                <w:szCs w:val="20"/>
                <w:color w:val="auto"/>
              </w:rPr>
            </w:pPr>
            <w:r>
              <w:rPr>
                <w:rFonts w:ascii="Arial" w:cs="Arial" w:eastAsia="Arial" w:hAnsi="Arial"/>
                <w:sz w:val="22"/>
                <w:szCs w:val="22"/>
                <w:b w:val="1"/>
                <w:bCs w:val="1"/>
                <w:color w:val="auto"/>
                <w:w w:val="89"/>
              </w:rPr>
              <w:t>First Name</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Lindstrom</w:t>
            </w:r>
          </w:p>
        </w:tc>
        <w:tc>
          <w:tcPr>
            <w:tcW w:w="1520" w:type="dxa"/>
            <w:vAlign w:val="bottom"/>
          </w:tcPr>
          <w:p>
            <w:pPr>
              <w:spacing w:after="0"/>
              <w:rPr>
                <w:sz w:val="24"/>
                <w:szCs w:val="24"/>
                <w:color w:val="auto"/>
              </w:rPr>
            </w:pPr>
          </w:p>
        </w:tc>
        <w:tc>
          <w:tcPr>
            <w:tcW w:w="1320" w:type="dxa"/>
            <w:vAlign w:val="bottom"/>
          </w:tcPr>
          <w:p>
            <w:pPr>
              <w:ind w:left="480"/>
              <w:spacing w:after="0"/>
              <w:rPr>
                <w:sz w:val="20"/>
                <w:szCs w:val="20"/>
                <w:color w:val="auto"/>
              </w:rPr>
            </w:pPr>
            <w:r>
              <w:rPr>
                <w:rFonts w:ascii="Arial" w:cs="Arial" w:eastAsia="Arial" w:hAnsi="Arial"/>
                <w:sz w:val="22"/>
                <w:szCs w:val="22"/>
                <w:color w:val="auto"/>
              </w:rPr>
              <w:t>Richard</w:t>
            </w:r>
          </w:p>
        </w:tc>
        <w:tc>
          <w:tcPr>
            <w:tcW w:w="2200" w:type="dxa"/>
            <w:vAlign w:val="bottom"/>
          </w:tcPr>
          <w:p>
            <w:pPr>
              <w:spacing w:after="0"/>
              <w:rPr>
                <w:sz w:val="24"/>
                <w:szCs w:val="24"/>
                <w:color w:val="auto"/>
              </w:rPr>
            </w:pPr>
          </w:p>
        </w:tc>
        <w:tc>
          <w:tcPr>
            <w:tcW w:w="4800" w:type="dxa"/>
            <w:vAlign w:val="bottom"/>
          </w:tcPr>
          <w:p>
            <w:pPr>
              <w:ind w:left="320"/>
              <w:spacing w:after="0"/>
              <w:rPr>
                <w:sz w:val="20"/>
                <w:szCs w:val="20"/>
                <w:color w:val="auto"/>
              </w:rPr>
            </w:pPr>
            <w:r>
              <w:rPr>
                <w:rFonts w:ascii="Arial" w:cs="Arial" w:eastAsia="Arial" w:hAnsi="Arial"/>
                <w:sz w:val="22"/>
                <w:szCs w:val="22"/>
                <w:color w:val="auto"/>
              </w:rPr>
              <w:t>L</w:t>
            </w:r>
          </w:p>
        </w:tc>
      </w:tr>
      <w:tr>
        <w:trPr>
          <w:trHeight w:val="297"/>
        </w:trPr>
        <w:tc>
          <w:tcPr>
            <w:tcW w:w="292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320" w:type="dxa"/>
            <w:vAlign w:val="bottom"/>
          </w:tcPr>
          <w:p>
            <w:pPr>
              <w:spacing w:after="0"/>
              <w:rPr>
                <w:sz w:val="24"/>
                <w:szCs w:val="24"/>
                <w:color w:val="auto"/>
              </w:rPr>
            </w:pPr>
          </w:p>
        </w:tc>
        <w:tc>
          <w:tcPr>
            <w:tcW w:w="2200" w:type="dxa"/>
            <w:vAlign w:val="bottom"/>
          </w:tcPr>
          <w:p>
            <w:pPr>
              <w:jc w:val="center"/>
              <w:ind w:right="472"/>
              <w:spacing w:after="0"/>
              <w:rPr>
                <w:sz w:val="20"/>
                <w:szCs w:val="20"/>
                <w:color w:val="auto"/>
              </w:rPr>
            </w:pPr>
            <w:r>
              <w:rPr>
                <w:rFonts w:ascii="Arial" w:cs="Arial" w:eastAsia="Arial" w:hAnsi="Arial"/>
                <w:sz w:val="22"/>
                <w:szCs w:val="22"/>
                <w:b w:val="1"/>
                <w:bCs w:val="1"/>
                <w:color w:val="auto"/>
                <w:w w:val="85"/>
              </w:rPr>
              <w:t>Street Address 2</w:t>
            </w:r>
          </w:p>
        </w:tc>
        <w:tc>
          <w:tcPr>
            <w:tcW w:w="4800" w:type="dxa"/>
            <w:vAlign w:val="bottom"/>
          </w:tcPr>
          <w:p>
            <w:pPr>
              <w:spacing w:after="0"/>
              <w:rPr>
                <w:sz w:val="24"/>
                <w:szCs w:val="24"/>
                <w:color w:val="auto"/>
              </w:rPr>
            </w:pPr>
          </w:p>
        </w:tc>
      </w:tr>
      <w:tr>
        <w:trPr>
          <w:trHeight w:val="297"/>
        </w:trPr>
        <w:tc>
          <w:tcPr>
            <w:tcW w:w="2920" w:type="dxa"/>
            <w:vAlign w:val="bottom"/>
            <w:gridSpan w:val="2"/>
          </w:tcPr>
          <w:p>
            <w:pPr>
              <w:ind w:left="40"/>
              <w:spacing w:after="0"/>
              <w:rPr>
                <w:sz w:val="20"/>
                <w:szCs w:val="20"/>
                <w:color w:val="auto"/>
              </w:rPr>
            </w:pPr>
            <w:r>
              <w:rPr>
                <w:rFonts w:ascii="Arial" w:cs="Arial" w:eastAsia="Arial" w:hAnsi="Arial"/>
                <w:sz w:val="22"/>
                <w:szCs w:val="22"/>
                <w:color w:val="auto"/>
              </w:rPr>
              <w:t>102 Woodmont Blvd.</w:t>
            </w:r>
          </w:p>
        </w:tc>
        <w:tc>
          <w:tcPr>
            <w:tcW w:w="1320" w:type="dxa"/>
            <w:vAlign w:val="bottom"/>
          </w:tcPr>
          <w:p>
            <w:pPr>
              <w:ind w:left="480"/>
              <w:spacing w:after="0"/>
              <w:rPr>
                <w:sz w:val="20"/>
                <w:szCs w:val="20"/>
                <w:color w:val="auto"/>
              </w:rPr>
            </w:pPr>
            <w:r>
              <w:rPr>
                <w:rFonts w:ascii="Arial" w:cs="Arial" w:eastAsia="Arial" w:hAnsi="Arial"/>
                <w:sz w:val="22"/>
                <w:szCs w:val="22"/>
                <w:color w:val="auto"/>
                <w:w w:val="88"/>
              </w:rPr>
              <w:t>Suite 610</w:t>
            </w:r>
          </w:p>
        </w:tc>
        <w:tc>
          <w:tcPr>
            <w:tcW w:w="220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520" w:type="dxa"/>
            <w:vAlign w:val="bottom"/>
          </w:tcPr>
          <w:p>
            <w:pPr>
              <w:jc w:val="center"/>
              <w:ind w:right="812"/>
              <w:spacing w:after="0"/>
              <w:rPr>
                <w:sz w:val="20"/>
                <w:szCs w:val="20"/>
                <w:color w:val="auto"/>
              </w:rPr>
            </w:pPr>
            <w:r>
              <w:rPr>
                <w:rFonts w:ascii="Arial" w:cs="Arial" w:eastAsia="Arial" w:hAnsi="Arial"/>
                <w:sz w:val="22"/>
                <w:szCs w:val="22"/>
                <w:b w:val="1"/>
                <w:bCs w:val="1"/>
                <w:color w:val="auto"/>
                <w:w w:val="96"/>
              </w:rPr>
              <w:t>City</w:t>
            </w:r>
          </w:p>
        </w:tc>
        <w:tc>
          <w:tcPr>
            <w:tcW w:w="3520" w:type="dxa"/>
            <w:vAlign w:val="bottom"/>
            <w:gridSpan w:val="2"/>
          </w:tcPr>
          <w:p>
            <w:pPr>
              <w:jc w:val="center"/>
              <w:ind w:left="632"/>
              <w:spacing w:after="0"/>
              <w:rPr>
                <w:sz w:val="20"/>
                <w:szCs w:val="20"/>
                <w:color w:val="auto"/>
              </w:rPr>
            </w:pPr>
            <w:r>
              <w:rPr>
                <w:rFonts w:ascii="Arial" w:cs="Arial" w:eastAsia="Arial" w:hAnsi="Arial"/>
                <w:sz w:val="22"/>
                <w:szCs w:val="22"/>
                <w:b w:val="1"/>
                <w:bCs w:val="1"/>
                <w:color w:val="auto"/>
                <w:w w:val="89"/>
              </w:rPr>
              <w:t>State/Province/Country</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Nashville</w:t>
            </w:r>
          </w:p>
        </w:tc>
        <w:tc>
          <w:tcPr>
            <w:tcW w:w="1520" w:type="dxa"/>
            <w:vAlign w:val="bottom"/>
          </w:tcPr>
          <w:p>
            <w:pPr>
              <w:spacing w:after="0"/>
              <w:rPr>
                <w:sz w:val="24"/>
                <w:szCs w:val="24"/>
                <w:color w:val="auto"/>
              </w:rPr>
            </w:pPr>
          </w:p>
        </w:tc>
        <w:tc>
          <w:tcPr>
            <w:tcW w:w="3520" w:type="dxa"/>
            <w:vAlign w:val="bottom"/>
            <w:gridSpan w:val="2"/>
          </w:tcPr>
          <w:p>
            <w:pPr>
              <w:ind w:left="480"/>
              <w:spacing w:after="0"/>
              <w:rPr>
                <w:sz w:val="20"/>
                <w:szCs w:val="20"/>
                <w:color w:val="auto"/>
              </w:rPr>
            </w:pPr>
            <w:r>
              <w:rPr>
                <w:rFonts w:ascii="Arial" w:cs="Arial" w:eastAsia="Arial" w:hAnsi="Arial"/>
                <w:sz w:val="22"/>
                <w:szCs w:val="22"/>
                <w:color w:val="auto"/>
              </w:rPr>
              <w:t>TENNESSEE</w:t>
            </w:r>
          </w:p>
        </w:tc>
        <w:tc>
          <w:tcPr>
            <w:tcW w:w="4800" w:type="dxa"/>
            <w:vAlign w:val="bottom"/>
          </w:tcPr>
          <w:p>
            <w:pPr>
              <w:ind w:left="320"/>
              <w:spacing w:after="0"/>
              <w:rPr>
                <w:sz w:val="20"/>
                <w:szCs w:val="20"/>
                <w:color w:val="auto"/>
              </w:rPr>
            </w:pPr>
            <w:r>
              <w:rPr>
                <w:rFonts w:ascii="Arial" w:cs="Arial" w:eastAsia="Arial" w:hAnsi="Arial"/>
                <w:sz w:val="22"/>
                <w:szCs w:val="22"/>
                <w:color w:val="auto"/>
              </w:rPr>
              <w:t>37205</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840" w:type="dxa"/>
            <w:vAlign w:val="bottom"/>
            <w:gridSpan w:val="2"/>
          </w:tcPr>
          <w:p>
            <w:pPr>
              <w:ind w:left="100"/>
              <w:spacing w:after="0"/>
              <w:rPr>
                <w:sz w:val="20"/>
                <w:szCs w:val="20"/>
                <w:color w:val="auto"/>
              </w:rPr>
            </w:pPr>
            <w:r>
              <w:rPr>
                <w:rFonts w:ascii="Arial" w:cs="Arial" w:eastAsia="Arial" w:hAnsi="Arial"/>
                <w:sz w:val="22"/>
                <w:szCs w:val="22"/>
                <w:color w:val="auto"/>
              </w:rPr>
              <w:t>Executive Officer X Director</w:t>
            </w:r>
          </w:p>
        </w:tc>
        <w:tc>
          <w:tcPr>
            <w:tcW w:w="2200" w:type="dxa"/>
            <w:vAlign w:val="bottom"/>
          </w:tcPr>
          <w:p>
            <w:pPr>
              <w:ind w:left="20"/>
              <w:spacing w:after="0"/>
              <w:rPr>
                <w:sz w:val="20"/>
                <w:szCs w:val="20"/>
                <w:color w:val="auto"/>
              </w:rPr>
            </w:pPr>
            <w:r>
              <w:rPr>
                <w:rFonts w:ascii="Arial" w:cs="Arial" w:eastAsia="Arial" w:hAnsi="Arial"/>
                <w:sz w:val="22"/>
                <w:szCs w:val="22"/>
                <w:color w:val="auto"/>
              </w:rPr>
              <w:t>Promoter</w:t>
            </w:r>
          </w:p>
        </w:tc>
        <w:tc>
          <w:tcPr>
            <w:tcW w:w="48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-5170170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-5170170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-3301365</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-3301365</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-1433195</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-1433195</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131445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907" w:orient="portrait"/>
          <w:cols w:equalWidth="0" w:num="1">
            <w:col w:w="11240"/>
          </w:cols>
          <w:pgMar w:left="320" w:top="153" w:right="339" w:bottom="0" w:gutter="0" w:footer="0" w:header="0"/>
        </w:sect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4. Industry Group</w:t>
      </w:r>
    </w:p>
    <w:p>
      <w:pPr>
        <w:spacing w:after="0" w:line="287" w:lineRule="exact"/>
        <w:rPr>
          <w:sz w:val="20"/>
          <w:szCs w:val="20"/>
          <w:color w:val="auto"/>
        </w:rPr>
      </w:pPr>
    </w:p>
    <w:p>
      <w:pPr>
        <w:ind w:left="260"/>
        <w:spacing w:after="0"/>
        <w:rPr>
          <w:sz w:val="20"/>
          <w:szCs w:val="20"/>
          <w:color w:val="auto"/>
        </w:rPr>
      </w:pPr>
      <w:r>
        <w:rPr>
          <w:rFonts w:ascii="Arial" w:cs="Arial" w:eastAsia="Arial" w:hAnsi="Arial"/>
          <w:sz w:val="22"/>
          <w:szCs w:val="22"/>
          <w:color w:val="auto"/>
        </w:rPr>
        <w:t>Agriculture</w:t>
      </w:r>
    </w:p>
    <w:p>
      <w:pPr>
        <w:spacing w:after="0" w:line="44" w:lineRule="exact"/>
        <w:rPr>
          <w:sz w:val="20"/>
          <w:szCs w:val="20"/>
          <w:color w:val="auto"/>
        </w:rPr>
      </w:pPr>
    </w:p>
    <w:p>
      <w:pPr>
        <w:ind w:left="460" w:right="760" w:hanging="201"/>
        <w:spacing w:after="0" w:line="294" w:lineRule="auto"/>
        <w:rPr>
          <w:sz w:val="20"/>
          <w:szCs w:val="20"/>
          <w:color w:val="auto"/>
        </w:rPr>
      </w:pPr>
      <w:r>
        <w:rPr>
          <w:rFonts w:ascii="Arial" w:cs="Arial" w:eastAsia="Arial" w:hAnsi="Arial"/>
          <w:sz w:val="22"/>
          <w:szCs w:val="22"/>
          <w:color w:val="auto"/>
        </w:rPr>
        <w:t>Banking &amp; Financial Services Commercial Banking Insurance</w:t>
      </w:r>
    </w:p>
    <w:p>
      <w:pPr>
        <w:spacing w:after="0" w:line="2"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Investment Banking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Pooled Investment Fund</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Is the issuer registered as</w:t>
      </w:r>
    </w:p>
    <w:p>
      <w:pPr>
        <w:spacing w:after="0" w:line="8" w:lineRule="exact"/>
        <w:rPr>
          <w:sz w:val="20"/>
          <w:szCs w:val="20"/>
          <w:color w:val="auto"/>
        </w:rPr>
      </w:pPr>
    </w:p>
    <w:p>
      <w:pPr>
        <w:ind w:left="460" w:right="540"/>
        <w:spacing w:after="0" w:line="234" w:lineRule="auto"/>
        <w:rPr>
          <w:sz w:val="20"/>
          <w:szCs w:val="20"/>
          <w:color w:val="auto"/>
        </w:rPr>
      </w:pPr>
      <w:r>
        <w:rPr>
          <w:rFonts w:ascii="Arial" w:cs="Arial" w:eastAsia="Arial" w:hAnsi="Arial"/>
          <w:sz w:val="22"/>
          <w:szCs w:val="22"/>
          <w:color w:val="auto"/>
        </w:rPr>
        <w:t>an investment company under the Investment Company Act of 1940?</w:t>
      </w:r>
    </w:p>
    <w:p>
      <w:pPr>
        <w:spacing w:after="0" w:line="66" w:lineRule="exact"/>
        <w:rPr>
          <w:sz w:val="20"/>
          <w:szCs w:val="20"/>
          <w:color w:val="auto"/>
        </w:rPr>
      </w:pPr>
    </w:p>
    <w:p>
      <w:pPr>
        <w:ind w:left="960"/>
        <w:spacing w:after="0"/>
        <w:tabs>
          <w:tab w:leader="none" w:pos="2580" w:val="left"/>
        </w:tabs>
        <w:rPr>
          <w:sz w:val="20"/>
          <w:szCs w:val="20"/>
          <w:color w:val="auto"/>
        </w:rPr>
      </w:pPr>
      <w:r>
        <w:rPr>
          <w:rFonts w:ascii="Arial" w:cs="Arial" w:eastAsia="Arial" w:hAnsi="Arial"/>
          <w:sz w:val="22"/>
          <w:szCs w:val="22"/>
          <w:color w:val="auto"/>
        </w:rPr>
        <w:t>Yes</w:t>
      </w:r>
      <w:r>
        <w:rPr>
          <w:sz w:val="20"/>
          <w:szCs w:val="20"/>
          <w:color w:val="auto"/>
        </w:rPr>
        <w:tab/>
      </w:r>
      <w:r>
        <w:rPr>
          <w:rFonts w:ascii="Arial" w:cs="Arial" w:eastAsia="Arial" w:hAnsi="Arial"/>
          <w:sz w:val="22"/>
          <w:szCs w:val="22"/>
          <w:color w:val="auto"/>
        </w:rPr>
        <w:t>No</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9"/>
          <w:szCs w:val="19"/>
          <w:color w:val="auto"/>
        </w:rPr>
        <w:t>Other Banking &amp; Financial Services</w:t>
      </w:r>
    </w:p>
    <w:p>
      <w:pPr>
        <w:spacing w:after="0" w:line="119" w:lineRule="exact"/>
        <w:rPr>
          <w:sz w:val="20"/>
          <w:szCs w:val="20"/>
          <w:color w:val="auto"/>
        </w:rPr>
      </w:pPr>
    </w:p>
    <w:p>
      <w:pPr>
        <w:ind w:left="260"/>
        <w:spacing w:after="0"/>
        <w:rPr>
          <w:sz w:val="20"/>
          <w:szCs w:val="20"/>
          <w:color w:val="auto"/>
        </w:rPr>
      </w:pPr>
      <w:r>
        <w:rPr>
          <w:rFonts w:ascii="Arial" w:cs="Arial" w:eastAsia="Arial" w:hAnsi="Arial"/>
          <w:sz w:val="22"/>
          <w:szCs w:val="22"/>
          <w:color w:val="auto"/>
        </w:rPr>
        <w:t>Business Services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15"/>
        </w:trPr>
        <w:tc>
          <w:tcPr>
            <w:tcW w:w="2420" w:type="dxa"/>
            <w:vAlign w:val="bottom"/>
          </w:tcPr>
          <w:p>
            <w:pPr>
              <w:spacing w:after="0"/>
              <w:rPr>
                <w:sz w:val="20"/>
                <w:szCs w:val="20"/>
                <w:color w:val="auto"/>
              </w:rPr>
            </w:pPr>
            <w:r>
              <w:rPr>
                <w:rFonts w:ascii="Arial" w:cs="Arial" w:eastAsia="Arial" w:hAnsi="Arial"/>
                <w:sz w:val="22"/>
                <w:szCs w:val="22"/>
                <w:color w:val="auto"/>
              </w:rPr>
              <w:t>Health Care</w:t>
            </w:r>
          </w:p>
        </w:tc>
        <w:tc>
          <w:tcPr>
            <w:tcW w:w="2760" w:type="dxa"/>
            <w:vAlign w:val="bottom"/>
          </w:tcPr>
          <w:p>
            <w:pPr>
              <w:ind w:left="220"/>
              <w:spacing w:after="0"/>
              <w:rPr>
                <w:sz w:val="20"/>
                <w:szCs w:val="20"/>
                <w:color w:val="auto"/>
              </w:rPr>
            </w:pPr>
            <w:r>
              <w:rPr>
                <w:rFonts w:ascii="Arial" w:cs="Arial" w:eastAsia="Arial" w:hAnsi="Arial"/>
                <w:sz w:val="22"/>
                <w:szCs w:val="22"/>
                <w:color w:val="auto"/>
              </w:rPr>
              <w:t>Retailing</w:t>
            </w:r>
          </w:p>
        </w:tc>
        <w:tc>
          <w:tcPr>
            <w:tcW w:w="0" w:type="dxa"/>
            <w:vAlign w:val="bottom"/>
          </w:tcPr>
          <w:p>
            <w:pPr>
              <w:spacing w:after="0"/>
              <w:rPr>
                <w:sz w:val="1"/>
                <w:szCs w:val="1"/>
                <w:color w:val="auto"/>
              </w:rPr>
            </w:pPr>
          </w:p>
        </w:tc>
      </w:tr>
      <w:tr>
        <w:trPr>
          <w:trHeight w:val="297"/>
        </w:trPr>
        <w:tc>
          <w:tcPr>
            <w:tcW w:w="2420" w:type="dxa"/>
            <w:vAlign w:val="bottom"/>
          </w:tcPr>
          <w:p>
            <w:pPr>
              <w:ind w:left="200"/>
              <w:spacing w:after="0"/>
              <w:rPr>
                <w:sz w:val="20"/>
                <w:szCs w:val="20"/>
                <w:color w:val="auto"/>
              </w:rPr>
            </w:pPr>
            <w:r>
              <w:rPr>
                <w:rFonts w:ascii="Arial" w:cs="Arial" w:eastAsia="Arial" w:hAnsi="Arial"/>
                <w:sz w:val="22"/>
                <w:szCs w:val="22"/>
                <w:color w:val="auto"/>
              </w:rPr>
              <w:t>Biotechnology</w:t>
            </w:r>
          </w:p>
        </w:tc>
        <w:tc>
          <w:tcPr>
            <w:tcW w:w="2760" w:type="dxa"/>
            <w:vAlign w:val="bottom"/>
            <w:vMerge w:val="restart"/>
          </w:tcPr>
          <w:p>
            <w:pPr>
              <w:ind w:left="220"/>
              <w:spacing w:after="0"/>
              <w:rPr>
                <w:sz w:val="20"/>
                <w:szCs w:val="20"/>
                <w:color w:val="auto"/>
              </w:rPr>
            </w:pPr>
            <w:r>
              <w:rPr>
                <w:rFonts w:ascii="Arial" w:cs="Arial" w:eastAsia="Arial" w:hAnsi="Arial"/>
                <w:sz w:val="22"/>
                <w:szCs w:val="22"/>
                <w:color w:val="auto"/>
              </w:rPr>
              <w:t>Restaurants</w:t>
            </w:r>
          </w:p>
        </w:tc>
        <w:tc>
          <w:tcPr>
            <w:tcW w:w="0" w:type="dxa"/>
            <w:vAlign w:val="bottom"/>
          </w:tcPr>
          <w:p>
            <w:pPr>
              <w:spacing w:after="0"/>
              <w:rPr>
                <w:sz w:val="1"/>
                <w:szCs w:val="1"/>
                <w:color w:val="auto"/>
              </w:rPr>
            </w:pPr>
          </w:p>
        </w:tc>
      </w:tr>
      <w:tr>
        <w:trPr>
          <w:trHeight w:val="81"/>
        </w:trPr>
        <w:tc>
          <w:tcPr>
            <w:tcW w:w="2420" w:type="dxa"/>
            <w:vAlign w:val="bottom"/>
          </w:tcPr>
          <w:p>
            <w:pPr>
              <w:spacing w:after="0"/>
              <w:rPr>
                <w:sz w:val="7"/>
                <w:szCs w:val="7"/>
                <w:color w:val="auto"/>
              </w:rPr>
            </w:pPr>
          </w:p>
        </w:tc>
        <w:tc>
          <w:tcPr>
            <w:tcW w:w="2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8"/>
        </w:trPr>
        <w:tc>
          <w:tcPr>
            <w:tcW w:w="2420" w:type="dxa"/>
            <w:vAlign w:val="bottom"/>
          </w:tcPr>
          <w:p>
            <w:pPr>
              <w:ind w:left="200"/>
              <w:spacing w:after="0"/>
              <w:rPr>
                <w:sz w:val="20"/>
                <w:szCs w:val="20"/>
                <w:color w:val="auto"/>
              </w:rPr>
            </w:pPr>
            <w:r>
              <w:rPr>
                <w:rFonts w:ascii="Arial" w:cs="Arial" w:eastAsia="Arial" w:hAnsi="Arial"/>
                <w:sz w:val="22"/>
                <w:szCs w:val="22"/>
                <w:color w:val="auto"/>
              </w:rPr>
              <w:t>Health Insurance</w:t>
            </w:r>
          </w:p>
        </w:tc>
        <w:tc>
          <w:tcPr>
            <w:tcW w:w="2760" w:type="dxa"/>
            <w:vAlign w:val="bottom"/>
          </w:tcPr>
          <w:p>
            <w:pPr>
              <w:ind w:left="220"/>
              <w:spacing w:after="0"/>
              <w:rPr>
                <w:sz w:val="20"/>
                <w:szCs w:val="20"/>
                <w:color w:val="auto"/>
              </w:rPr>
            </w:pPr>
            <w:r>
              <w:rPr>
                <w:rFonts w:ascii="Arial" w:cs="Arial" w:eastAsia="Arial" w:hAnsi="Arial"/>
                <w:sz w:val="22"/>
                <w:szCs w:val="22"/>
                <w:color w:val="auto"/>
              </w:rPr>
              <w:t>Technology</w:t>
            </w:r>
          </w:p>
        </w:tc>
        <w:tc>
          <w:tcPr>
            <w:tcW w:w="0" w:type="dxa"/>
            <w:vAlign w:val="bottom"/>
          </w:tcPr>
          <w:p>
            <w:pPr>
              <w:spacing w:after="0"/>
              <w:rPr>
                <w:sz w:val="1"/>
                <w:szCs w:val="1"/>
                <w:color w:val="auto"/>
              </w:rPr>
            </w:pPr>
          </w:p>
        </w:tc>
      </w:tr>
      <w:tr>
        <w:trPr>
          <w:trHeight w:val="337"/>
        </w:trPr>
        <w:tc>
          <w:tcPr>
            <w:tcW w:w="2420" w:type="dxa"/>
            <w:vAlign w:val="bottom"/>
          </w:tcPr>
          <w:p>
            <w:pPr>
              <w:ind w:left="200"/>
              <w:spacing w:after="0"/>
              <w:rPr>
                <w:sz w:val="20"/>
                <w:szCs w:val="20"/>
                <w:color w:val="auto"/>
              </w:rPr>
            </w:pPr>
            <w:r>
              <w:rPr>
                <w:rFonts w:ascii="Arial" w:cs="Arial" w:eastAsia="Arial" w:hAnsi="Arial"/>
                <w:sz w:val="22"/>
                <w:szCs w:val="22"/>
                <w:color w:val="auto"/>
                <w:w w:val="98"/>
              </w:rPr>
              <w:t>Hospitals &amp; Physicians</w:t>
            </w:r>
          </w:p>
        </w:tc>
        <w:tc>
          <w:tcPr>
            <w:tcW w:w="2760" w:type="dxa"/>
            <w:vAlign w:val="bottom"/>
          </w:tcPr>
          <w:p>
            <w:pPr>
              <w:ind w:left="420"/>
              <w:spacing w:after="0"/>
              <w:rPr>
                <w:sz w:val="20"/>
                <w:szCs w:val="20"/>
                <w:color w:val="auto"/>
              </w:rPr>
            </w:pPr>
            <w:r>
              <w:rPr>
                <w:rFonts w:ascii="Arial" w:cs="Arial" w:eastAsia="Arial" w:hAnsi="Arial"/>
                <w:sz w:val="22"/>
                <w:szCs w:val="22"/>
                <w:color w:val="auto"/>
              </w:rPr>
              <w:t>Computers</w:t>
            </w:r>
          </w:p>
        </w:tc>
        <w:tc>
          <w:tcPr>
            <w:tcW w:w="0" w:type="dxa"/>
            <w:vAlign w:val="bottom"/>
          </w:tcPr>
          <w:p>
            <w:pPr>
              <w:spacing w:after="0"/>
              <w:rPr>
                <w:sz w:val="1"/>
                <w:szCs w:val="1"/>
                <w:color w:val="auto"/>
              </w:rPr>
            </w:pPr>
          </w:p>
        </w:tc>
      </w:tr>
      <w:tr>
        <w:trPr>
          <w:trHeight w:val="378"/>
        </w:trPr>
        <w:tc>
          <w:tcPr>
            <w:tcW w:w="2420" w:type="dxa"/>
            <w:vAlign w:val="bottom"/>
          </w:tcPr>
          <w:p>
            <w:pPr>
              <w:ind w:left="40"/>
              <w:spacing w:after="0"/>
              <w:rPr>
                <w:sz w:val="20"/>
                <w:szCs w:val="20"/>
                <w:color w:val="auto"/>
              </w:rPr>
            </w:pPr>
            <w:r>
              <w:rPr>
                <w:rFonts w:ascii="Arial" w:cs="Arial" w:eastAsia="Arial" w:hAnsi="Arial"/>
                <w:sz w:val="22"/>
                <w:szCs w:val="22"/>
                <w:color w:val="auto"/>
              </w:rPr>
              <w:t>X Pharmaceuticals</w:t>
            </w:r>
          </w:p>
        </w:tc>
        <w:tc>
          <w:tcPr>
            <w:tcW w:w="2760" w:type="dxa"/>
            <w:vAlign w:val="bottom"/>
          </w:tcPr>
          <w:p>
            <w:pPr>
              <w:ind w:left="420"/>
              <w:spacing w:after="0"/>
              <w:rPr>
                <w:sz w:val="20"/>
                <w:szCs w:val="20"/>
                <w:color w:val="auto"/>
              </w:rPr>
            </w:pPr>
            <w:r>
              <w:rPr>
                <w:rFonts w:ascii="Arial" w:cs="Arial" w:eastAsia="Arial" w:hAnsi="Arial"/>
                <w:sz w:val="22"/>
                <w:szCs w:val="22"/>
                <w:color w:val="auto"/>
              </w:rPr>
              <w:t>Telecommunications</w:t>
            </w:r>
          </w:p>
        </w:tc>
        <w:tc>
          <w:tcPr>
            <w:tcW w:w="0" w:type="dxa"/>
            <w:vAlign w:val="bottom"/>
          </w:tcPr>
          <w:p>
            <w:pPr>
              <w:spacing w:after="0"/>
              <w:rPr>
                <w:sz w:val="1"/>
                <w:szCs w:val="1"/>
                <w:color w:val="auto"/>
              </w:rPr>
            </w:pPr>
          </w:p>
        </w:tc>
      </w:tr>
      <w:tr>
        <w:trPr>
          <w:trHeight w:val="378"/>
        </w:trPr>
        <w:tc>
          <w:tcPr>
            <w:tcW w:w="2420" w:type="dxa"/>
            <w:vAlign w:val="bottom"/>
          </w:tcPr>
          <w:p>
            <w:pPr>
              <w:ind w:left="200"/>
              <w:spacing w:after="0"/>
              <w:rPr>
                <w:sz w:val="20"/>
                <w:szCs w:val="20"/>
                <w:color w:val="auto"/>
              </w:rPr>
            </w:pPr>
            <w:r>
              <w:rPr>
                <w:rFonts w:ascii="Arial" w:cs="Arial" w:eastAsia="Arial" w:hAnsi="Arial"/>
                <w:sz w:val="22"/>
                <w:szCs w:val="22"/>
                <w:color w:val="auto"/>
              </w:rPr>
              <w:t>Other Health Care</w:t>
            </w:r>
          </w:p>
        </w:tc>
        <w:tc>
          <w:tcPr>
            <w:tcW w:w="2760" w:type="dxa"/>
            <w:vAlign w:val="bottom"/>
          </w:tcPr>
          <w:p>
            <w:pPr>
              <w:ind w:left="420"/>
              <w:spacing w:after="0"/>
              <w:rPr>
                <w:sz w:val="20"/>
                <w:szCs w:val="20"/>
                <w:color w:val="auto"/>
              </w:rPr>
            </w:pPr>
            <w:r>
              <w:rPr>
                <w:rFonts w:ascii="Arial" w:cs="Arial" w:eastAsia="Arial" w:hAnsi="Arial"/>
                <w:sz w:val="22"/>
                <w:szCs w:val="22"/>
                <w:color w:val="auto"/>
              </w:rPr>
              <w:t>Other Technology</w:t>
            </w:r>
          </w:p>
        </w:tc>
        <w:tc>
          <w:tcPr>
            <w:tcW w:w="0" w:type="dxa"/>
            <w:vAlign w:val="bottom"/>
          </w:tcPr>
          <w:p>
            <w:pPr>
              <w:spacing w:after="0"/>
              <w:rPr>
                <w:sz w:val="1"/>
                <w:szCs w:val="1"/>
                <w:color w:val="auto"/>
              </w:rPr>
            </w:pPr>
          </w:p>
        </w:tc>
      </w:tr>
      <w:tr>
        <w:trPr>
          <w:trHeight w:val="338"/>
        </w:trPr>
        <w:tc>
          <w:tcPr>
            <w:tcW w:w="2420" w:type="dxa"/>
            <w:vAlign w:val="bottom"/>
          </w:tcPr>
          <w:p>
            <w:pPr>
              <w:spacing w:after="0"/>
              <w:rPr>
                <w:sz w:val="20"/>
                <w:szCs w:val="20"/>
                <w:color w:val="auto"/>
              </w:rPr>
            </w:pPr>
            <w:r>
              <w:rPr>
                <w:rFonts w:ascii="Arial" w:cs="Arial" w:eastAsia="Arial" w:hAnsi="Arial"/>
                <w:sz w:val="22"/>
                <w:szCs w:val="22"/>
                <w:color w:val="auto"/>
              </w:rPr>
              <w:t>Manufacturing</w:t>
            </w:r>
          </w:p>
        </w:tc>
        <w:tc>
          <w:tcPr>
            <w:tcW w:w="2760" w:type="dxa"/>
            <w:vAlign w:val="bottom"/>
          </w:tcPr>
          <w:p>
            <w:pPr>
              <w:ind w:left="220"/>
              <w:spacing w:after="0"/>
              <w:rPr>
                <w:sz w:val="20"/>
                <w:szCs w:val="20"/>
                <w:color w:val="auto"/>
              </w:rPr>
            </w:pPr>
            <w:r>
              <w:rPr>
                <w:rFonts w:ascii="Arial" w:cs="Arial" w:eastAsia="Arial" w:hAnsi="Arial"/>
                <w:sz w:val="22"/>
                <w:szCs w:val="22"/>
                <w:color w:val="auto"/>
              </w:rPr>
              <w:t>Travel</w:t>
            </w:r>
          </w:p>
        </w:tc>
        <w:tc>
          <w:tcPr>
            <w:tcW w:w="0" w:type="dxa"/>
            <w:vAlign w:val="bottom"/>
          </w:tcPr>
          <w:p>
            <w:pPr>
              <w:spacing w:after="0"/>
              <w:rPr>
                <w:sz w:val="1"/>
                <w:szCs w:val="1"/>
                <w:color w:val="auto"/>
              </w:rPr>
            </w:pPr>
          </w:p>
        </w:tc>
      </w:tr>
      <w:tr>
        <w:trPr>
          <w:trHeight w:val="338"/>
        </w:trPr>
        <w:tc>
          <w:tcPr>
            <w:tcW w:w="2420" w:type="dxa"/>
            <w:vAlign w:val="bottom"/>
          </w:tcPr>
          <w:p>
            <w:pPr>
              <w:spacing w:after="0"/>
              <w:rPr>
                <w:sz w:val="20"/>
                <w:szCs w:val="20"/>
                <w:color w:val="auto"/>
              </w:rPr>
            </w:pPr>
            <w:r>
              <w:rPr>
                <w:rFonts w:ascii="Arial" w:cs="Arial" w:eastAsia="Arial" w:hAnsi="Arial"/>
                <w:sz w:val="22"/>
                <w:szCs w:val="22"/>
                <w:color w:val="auto"/>
              </w:rPr>
              <w:t>Real Estate</w:t>
            </w:r>
          </w:p>
        </w:tc>
        <w:tc>
          <w:tcPr>
            <w:tcW w:w="2760" w:type="dxa"/>
            <w:vAlign w:val="bottom"/>
          </w:tcPr>
          <w:p>
            <w:pPr>
              <w:ind w:left="420"/>
              <w:spacing w:after="0"/>
              <w:rPr>
                <w:sz w:val="20"/>
                <w:szCs w:val="20"/>
                <w:color w:val="auto"/>
              </w:rPr>
            </w:pPr>
            <w:r>
              <w:rPr>
                <w:rFonts w:ascii="Arial" w:cs="Arial" w:eastAsia="Arial" w:hAnsi="Arial"/>
                <w:sz w:val="22"/>
                <w:szCs w:val="22"/>
                <w:color w:val="auto"/>
              </w:rPr>
              <w:t>Airlines &amp; Airports</w:t>
            </w:r>
          </w:p>
        </w:tc>
        <w:tc>
          <w:tcPr>
            <w:tcW w:w="0" w:type="dxa"/>
            <w:vAlign w:val="bottom"/>
          </w:tcPr>
          <w:p>
            <w:pPr>
              <w:spacing w:after="0"/>
              <w:rPr>
                <w:sz w:val="1"/>
                <w:szCs w:val="1"/>
                <w:color w:val="auto"/>
              </w:rPr>
            </w:pPr>
          </w:p>
        </w:tc>
      </w:tr>
      <w:tr>
        <w:trPr>
          <w:trHeight w:val="297"/>
        </w:trPr>
        <w:tc>
          <w:tcPr>
            <w:tcW w:w="2420" w:type="dxa"/>
            <w:vAlign w:val="bottom"/>
          </w:tcPr>
          <w:p>
            <w:pPr>
              <w:ind w:left="200"/>
              <w:spacing w:after="0"/>
              <w:rPr>
                <w:sz w:val="20"/>
                <w:szCs w:val="20"/>
                <w:color w:val="auto"/>
              </w:rPr>
            </w:pPr>
            <w:r>
              <w:rPr>
                <w:rFonts w:ascii="Arial" w:cs="Arial" w:eastAsia="Arial" w:hAnsi="Arial"/>
                <w:sz w:val="22"/>
                <w:szCs w:val="22"/>
                <w:color w:val="auto"/>
              </w:rPr>
              <w:t>Commercial</w:t>
            </w:r>
          </w:p>
        </w:tc>
        <w:tc>
          <w:tcPr>
            <w:tcW w:w="2760" w:type="dxa"/>
            <w:vAlign w:val="bottom"/>
            <w:vMerge w:val="restart"/>
          </w:tcPr>
          <w:p>
            <w:pPr>
              <w:ind w:left="420"/>
              <w:spacing w:after="0"/>
              <w:rPr>
                <w:sz w:val="20"/>
                <w:szCs w:val="20"/>
                <w:color w:val="auto"/>
              </w:rPr>
            </w:pPr>
            <w:r>
              <w:rPr>
                <w:rFonts w:ascii="Arial" w:cs="Arial" w:eastAsia="Arial" w:hAnsi="Arial"/>
                <w:sz w:val="22"/>
                <w:szCs w:val="22"/>
                <w:color w:val="auto"/>
              </w:rPr>
              <w:t>Lodging &amp; Conventions</w:t>
            </w:r>
          </w:p>
        </w:tc>
        <w:tc>
          <w:tcPr>
            <w:tcW w:w="0" w:type="dxa"/>
            <w:vAlign w:val="bottom"/>
          </w:tcPr>
          <w:p>
            <w:pPr>
              <w:spacing w:after="0"/>
              <w:rPr>
                <w:sz w:val="1"/>
                <w:szCs w:val="1"/>
                <w:color w:val="auto"/>
              </w:rPr>
            </w:pPr>
          </w:p>
        </w:tc>
      </w:tr>
      <w:tr>
        <w:trPr>
          <w:trHeight w:val="81"/>
        </w:trPr>
        <w:tc>
          <w:tcPr>
            <w:tcW w:w="2420" w:type="dxa"/>
            <w:vAlign w:val="bottom"/>
          </w:tcPr>
          <w:p>
            <w:pPr>
              <w:spacing w:after="0"/>
              <w:rPr>
                <w:sz w:val="7"/>
                <w:szCs w:val="7"/>
                <w:color w:val="auto"/>
              </w:rPr>
            </w:pPr>
          </w:p>
        </w:tc>
        <w:tc>
          <w:tcPr>
            <w:tcW w:w="2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20" w:type="dxa"/>
            <w:vAlign w:val="bottom"/>
          </w:tcPr>
          <w:p>
            <w:pPr>
              <w:ind w:left="200"/>
              <w:spacing w:after="0"/>
              <w:rPr>
                <w:sz w:val="20"/>
                <w:szCs w:val="20"/>
                <w:color w:val="auto"/>
              </w:rPr>
            </w:pPr>
            <w:r>
              <w:rPr>
                <w:rFonts w:ascii="Arial" w:cs="Arial" w:eastAsia="Arial" w:hAnsi="Arial"/>
                <w:sz w:val="22"/>
                <w:szCs w:val="22"/>
                <w:color w:val="auto"/>
              </w:rPr>
              <w:t>Construction</w:t>
            </w:r>
          </w:p>
        </w:tc>
        <w:tc>
          <w:tcPr>
            <w:tcW w:w="2760" w:type="dxa"/>
            <w:vAlign w:val="bottom"/>
            <w:vMerge w:val="restart"/>
          </w:tcPr>
          <w:p>
            <w:pPr>
              <w:ind w:left="420"/>
              <w:spacing w:after="0"/>
              <w:rPr>
                <w:sz w:val="20"/>
                <w:szCs w:val="20"/>
                <w:color w:val="auto"/>
              </w:rPr>
            </w:pPr>
            <w:r>
              <w:rPr>
                <w:rFonts w:ascii="Arial" w:cs="Arial" w:eastAsia="Arial" w:hAnsi="Arial"/>
                <w:sz w:val="22"/>
                <w:szCs w:val="22"/>
                <w:color w:val="auto"/>
                <w:w w:val="89"/>
              </w:rPr>
              <w:t>Tourism &amp; Travel Services</w:t>
            </w:r>
          </w:p>
        </w:tc>
        <w:tc>
          <w:tcPr>
            <w:tcW w:w="0" w:type="dxa"/>
            <w:vAlign w:val="bottom"/>
          </w:tcPr>
          <w:p>
            <w:pPr>
              <w:spacing w:after="0"/>
              <w:rPr>
                <w:sz w:val="1"/>
                <w:szCs w:val="1"/>
                <w:color w:val="auto"/>
              </w:rPr>
            </w:pPr>
          </w:p>
        </w:tc>
      </w:tr>
      <w:tr>
        <w:trPr>
          <w:trHeight w:val="81"/>
        </w:trPr>
        <w:tc>
          <w:tcPr>
            <w:tcW w:w="2420" w:type="dxa"/>
            <w:vAlign w:val="bottom"/>
          </w:tcPr>
          <w:p>
            <w:pPr>
              <w:spacing w:after="0"/>
              <w:rPr>
                <w:sz w:val="7"/>
                <w:szCs w:val="7"/>
                <w:color w:val="auto"/>
              </w:rPr>
            </w:pPr>
          </w:p>
        </w:tc>
        <w:tc>
          <w:tcPr>
            <w:tcW w:w="2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20" w:type="dxa"/>
            <w:vAlign w:val="bottom"/>
          </w:tcPr>
          <w:p>
            <w:pPr>
              <w:ind w:left="200"/>
              <w:spacing w:after="0"/>
              <w:rPr>
                <w:sz w:val="20"/>
                <w:szCs w:val="20"/>
                <w:color w:val="auto"/>
              </w:rPr>
            </w:pPr>
            <w:r>
              <w:rPr>
                <w:rFonts w:ascii="Arial" w:cs="Arial" w:eastAsia="Arial" w:hAnsi="Arial"/>
                <w:sz w:val="22"/>
                <w:szCs w:val="22"/>
                <w:color w:val="auto"/>
              </w:rPr>
              <w:t>REITS &amp; Finance</w:t>
            </w:r>
          </w:p>
        </w:tc>
        <w:tc>
          <w:tcPr>
            <w:tcW w:w="2760" w:type="dxa"/>
            <w:vAlign w:val="bottom"/>
            <w:vMerge w:val="restart"/>
          </w:tcPr>
          <w:p>
            <w:pPr>
              <w:ind w:left="420"/>
              <w:spacing w:after="0"/>
              <w:rPr>
                <w:sz w:val="20"/>
                <w:szCs w:val="20"/>
                <w:color w:val="auto"/>
              </w:rPr>
            </w:pPr>
            <w:r>
              <w:rPr>
                <w:rFonts w:ascii="Arial" w:cs="Arial" w:eastAsia="Arial" w:hAnsi="Arial"/>
                <w:sz w:val="22"/>
                <w:szCs w:val="22"/>
                <w:color w:val="auto"/>
              </w:rPr>
              <w:t>Other Travel</w:t>
            </w:r>
          </w:p>
        </w:tc>
        <w:tc>
          <w:tcPr>
            <w:tcW w:w="0" w:type="dxa"/>
            <w:vAlign w:val="bottom"/>
          </w:tcPr>
          <w:p>
            <w:pPr>
              <w:spacing w:after="0"/>
              <w:rPr>
                <w:sz w:val="1"/>
                <w:szCs w:val="1"/>
                <w:color w:val="auto"/>
              </w:rPr>
            </w:pPr>
          </w:p>
        </w:tc>
      </w:tr>
      <w:tr>
        <w:trPr>
          <w:trHeight w:val="81"/>
        </w:trPr>
        <w:tc>
          <w:tcPr>
            <w:tcW w:w="2420" w:type="dxa"/>
            <w:vAlign w:val="bottom"/>
          </w:tcPr>
          <w:p>
            <w:pPr>
              <w:spacing w:after="0"/>
              <w:rPr>
                <w:sz w:val="7"/>
                <w:szCs w:val="7"/>
                <w:color w:val="auto"/>
              </w:rPr>
            </w:pPr>
          </w:p>
        </w:tc>
        <w:tc>
          <w:tcPr>
            <w:tcW w:w="2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ectPr>
          <w:pgSz w:w="11900" w:h="16907" w:orient="portrait"/>
          <w:cols w:equalWidth="0" w:num="2">
            <w:col w:w="3600" w:space="340"/>
            <w:col w:w="7300"/>
          </w:cols>
          <w:pgMar w:left="320" w:top="153" w:right="339" w:bottom="0" w:gutter="0" w:footer="0" w:header="0"/>
          <w:type w:val="continuous"/>
        </w:sectPr>
      </w:pPr>
    </w:p>
    <w:bookmarkStart w:id="2" w:name="page3"/>
    <w:bookmarkEnd w:id="2"/>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329"/>
        </w:trPr>
        <w:tc>
          <w:tcPr>
            <w:tcW w:w="220" w:type="dxa"/>
            <w:vAlign w:val="bottom"/>
          </w:tcPr>
          <w:p>
            <w:pPr>
              <w:spacing w:after="0"/>
              <w:rPr>
                <w:sz w:val="24"/>
                <w:szCs w:val="24"/>
                <w:color w:val="auto"/>
              </w:rPr>
            </w:pPr>
          </w:p>
        </w:tc>
        <w:tc>
          <w:tcPr>
            <w:tcW w:w="2580" w:type="dxa"/>
            <w:vAlign w:val="bottom"/>
          </w:tcPr>
          <w:p>
            <w:pPr>
              <w:ind w:left="40"/>
              <w:spacing w:after="0"/>
              <w:rPr>
                <w:sz w:val="20"/>
                <w:szCs w:val="20"/>
                <w:color w:val="auto"/>
              </w:rPr>
            </w:pPr>
            <w:r>
              <w:rPr>
                <w:rFonts w:ascii="Arial" w:cs="Arial" w:eastAsia="Arial" w:hAnsi="Arial"/>
                <w:sz w:val="22"/>
                <w:szCs w:val="22"/>
                <w:color w:val="auto"/>
              </w:rPr>
              <w:t>Energy</w:t>
            </w:r>
          </w:p>
        </w:tc>
        <w:tc>
          <w:tcPr>
            <w:tcW w:w="980" w:type="dxa"/>
            <w:vAlign w:val="bottom"/>
          </w:tcPr>
          <w:p>
            <w:pPr>
              <w:spacing w:after="0"/>
              <w:rPr>
                <w:sz w:val="24"/>
                <w:szCs w:val="24"/>
                <w:color w:val="auto"/>
              </w:rPr>
            </w:pPr>
          </w:p>
        </w:tc>
        <w:tc>
          <w:tcPr>
            <w:tcW w:w="2240" w:type="dxa"/>
            <w:vAlign w:val="bottom"/>
          </w:tcPr>
          <w:p>
            <w:pPr>
              <w:ind w:left="360"/>
              <w:spacing w:after="0"/>
              <w:rPr>
                <w:sz w:val="20"/>
                <w:szCs w:val="20"/>
                <w:color w:val="auto"/>
              </w:rPr>
            </w:pPr>
            <w:r>
              <w:rPr>
                <w:rFonts w:ascii="Arial" w:cs="Arial" w:eastAsia="Arial" w:hAnsi="Arial"/>
                <w:sz w:val="22"/>
                <w:szCs w:val="22"/>
                <w:color w:val="auto"/>
              </w:rPr>
              <w:t>Residential</w:t>
            </w:r>
          </w:p>
        </w:tc>
        <w:tc>
          <w:tcPr>
            <w:tcW w:w="3180" w:type="dxa"/>
            <w:vAlign w:val="bottom"/>
          </w:tcPr>
          <w:p>
            <w:pPr>
              <w:ind w:left="560"/>
              <w:spacing w:after="0"/>
              <w:rPr>
                <w:sz w:val="20"/>
                <w:szCs w:val="20"/>
                <w:color w:val="auto"/>
              </w:rPr>
            </w:pPr>
            <w:r>
              <w:rPr>
                <w:rFonts w:ascii="Arial" w:cs="Arial" w:eastAsia="Arial" w:hAnsi="Arial"/>
                <w:sz w:val="22"/>
                <w:szCs w:val="22"/>
                <w:color w:val="auto"/>
              </w:rPr>
              <w:t>Other</w:t>
            </w:r>
          </w:p>
        </w:tc>
        <w:tc>
          <w:tcPr>
            <w:tcW w:w="0" w:type="dxa"/>
            <w:vAlign w:val="bottom"/>
          </w:tcPr>
          <w:p>
            <w:pPr>
              <w:spacing w:after="0"/>
              <w:rPr>
                <w:sz w:val="1"/>
                <w:szCs w:val="1"/>
                <w:color w:val="auto"/>
              </w:rPr>
            </w:pPr>
          </w:p>
        </w:tc>
      </w:tr>
      <w:tr>
        <w:trPr>
          <w:trHeight w:val="338"/>
        </w:trPr>
        <w:tc>
          <w:tcPr>
            <w:tcW w:w="220" w:type="dxa"/>
            <w:vAlign w:val="bottom"/>
          </w:tcPr>
          <w:p>
            <w:pPr>
              <w:spacing w:after="0"/>
              <w:rPr>
                <w:sz w:val="24"/>
                <w:szCs w:val="24"/>
                <w:color w:val="auto"/>
              </w:rPr>
            </w:pPr>
          </w:p>
        </w:tc>
        <w:tc>
          <w:tcPr>
            <w:tcW w:w="2580" w:type="dxa"/>
            <w:vAlign w:val="bottom"/>
          </w:tcPr>
          <w:p>
            <w:pPr>
              <w:ind w:left="240"/>
              <w:spacing w:after="0"/>
              <w:rPr>
                <w:sz w:val="20"/>
                <w:szCs w:val="20"/>
                <w:color w:val="auto"/>
              </w:rPr>
            </w:pPr>
            <w:r>
              <w:rPr>
                <w:rFonts w:ascii="Arial" w:cs="Arial" w:eastAsia="Arial" w:hAnsi="Arial"/>
                <w:sz w:val="22"/>
                <w:szCs w:val="22"/>
                <w:color w:val="auto"/>
              </w:rPr>
              <w:t>Coal Mining</w:t>
            </w:r>
          </w:p>
        </w:tc>
        <w:tc>
          <w:tcPr>
            <w:tcW w:w="980" w:type="dxa"/>
            <w:vAlign w:val="bottom"/>
          </w:tcPr>
          <w:p>
            <w:pPr>
              <w:spacing w:after="0"/>
              <w:rPr>
                <w:sz w:val="24"/>
                <w:szCs w:val="24"/>
                <w:color w:val="auto"/>
              </w:rPr>
            </w:pPr>
          </w:p>
        </w:tc>
        <w:tc>
          <w:tcPr>
            <w:tcW w:w="2240" w:type="dxa"/>
            <w:vAlign w:val="bottom"/>
          </w:tcPr>
          <w:p>
            <w:pPr>
              <w:ind w:left="360"/>
              <w:spacing w:after="0"/>
              <w:rPr>
                <w:sz w:val="20"/>
                <w:szCs w:val="20"/>
                <w:color w:val="auto"/>
              </w:rPr>
            </w:pPr>
            <w:r>
              <w:rPr>
                <w:rFonts w:ascii="Arial" w:cs="Arial" w:eastAsia="Arial" w:hAnsi="Arial"/>
                <w:sz w:val="22"/>
                <w:szCs w:val="22"/>
                <w:color w:val="auto"/>
              </w:rPr>
              <w:t>Other Real Estate</w:t>
            </w:r>
          </w:p>
        </w:tc>
        <w:tc>
          <w:tcPr>
            <w:tcW w:w="3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20" w:type="dxa"/>
            <w:vAlign w:val="bottom"/>
          </w:tcPr>
          <w:p>
            <w:pPr>
              <w:spacing w:after="0"/>
              <w:rPr>
                <w:sz w:val="24"/>
                <w:szCs w:val="24"/>
                <w:color w:val="auto"/>
              </w:rPr>
            </w:pPr>
          </w:p>
        </w:tc>
        <w:tc>
          <w:tcPr>
            <w:tcW w:w="2580" w:type="dxa"/>
            <w:vAlign w:val="bottom"/>
          </w:tcPr>
          <w:p>
            <w:pPr>
              <w:ind w:left="240"/>
              <w:spacing w:after="0"/>
              <w:rPr>
                <w:sz w:val="20"/>
                <w:szCs w:val="20"/>
                <w:color w:val="auto"/>
              </w:rPr>
            </w:pPr>
            <w:r>
              <w:rPr>
                <w:rFonts w:ascii="Arial" w:cs="Arial" w:eastAsia="Arial" w:hAnsi="Arial"/>
                <w:sz w:val="22"/>
                <w:szCs w:val="22"/>
                <w:color w:val="auto"/>
              </w:rPr>
              <w:t>Electric Utilities</w:t>
            </w:r>
          </w:p>
        </w:tc>
        <w:tc>
          <w:tcPr>
            <w:tcW w:w="98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20" w:type="dxa"/>
            <w:vAlign w:val="bottom"/>
          </w:tcPr>
          <w:p>
            <w:pPr>
              <w:spacing w:after="0"/>
              <w:rPr>
                <w:sz w:val="24"/>
                <w:szCs w:val="24"/>
                <w:color w:val="auto"/>
              </w:rPr>
            </w:pPr>
          </w:p>
        </w:tc>
        <w:tc>
          <w:tcPr>
            <w:tcW w:w="2580" w:type="dxa"/>
            <w:vAlign w:val="bottom"/>
          </w:tcPr>
          <w:p>
            <w:pPr>
              <w:ind w:left="240"/>
              <w:spacing w:after="0"/>
              <w:rPr>
                <w:sz w:val="20"/>
                <w:szCs w:val="20"/>
                <w:color w:val="auto"/>
              </w:rPr>
            </w:pPr>
            <w:r>
              <w:rPr>
                <w:rFonts w:ascii="Arial" w:cs="Arial" w:eastAsia="Arial" w:hAnsi="Arial"/>
                <w:sz w:val="22"/>
                <w:szCs w:val="22"/>
                <w:color w:val="auto"/>
              </w:rPr>
              <w:t>Energy Conservation</w:t>
            </w:r>
          </w:p>
        </w:tc>
        <w:tc>
          <w:tcPr>
            <w:tcW w:w="98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20" w:type="dxa"/>
            <w:vAlign w:val="bottom"/>
          </w:tcPr>
          <w:p>
            <w:pPr>
              <w:spacing w:after="0"/>
              <w:rPr>
                <w:sz w:val="24"/>
                <w:szCs w:val="24"/>
                <w:color w:val="auto"/>
              </w:rPr>
            </w:pPr>
          </w:p>
        </w:tc>
        <w:tc>
          <w:tcPr>
            <w:tcW w:w="2580" w:type="dxa"/>
            <w:vAlign w:val="bottom"/>
          </w:tcPr>
          <w:p>
            <w:pPr>
              <w:ind w:left="240"/>
              <w:spacing w:after="0"/>
              <w:rPr>
                <w:sz w:val="20"/>
                <w:szCs w:val="20"/>
                <w:color w:val="auto"/>
              </w:rPr>
            </w:pPr>
            <w:r>
              <w:rPr>
                <w:rFonts w:ascii="Arial" w:cs="Arial" w:eastAsia="Arial" w:hAnsi="Arial"/>
                <w:sz w:val="22"/>
                <w:szCs w:val="22"/>
                <w:color w:val="auto"/>
              </w:rPr>
              <w:t>Environmental Services</w:t>
            </w:r>
          </w:p>
        </w:tc>
        <w:tc>
          <w:tcPr>
            <w:tcW w:w="98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20" w:type="dxa"/>
            <w:vAlign w:val="bottom"/>
          </w:tcPr>
          <w:p>
            <w:pPr>
              <w:spacing w:after="0"/>
              <w:rPr>
                <w:sz w:val="24"/>
                <w:szCs w:val="24"/>
                <w:color w:val="auto"/>
              </w:rPr>
            </w:pPr>
          </w:p>
        </w:tc>
        <w:tc>
          <w:tcPr>
            <w:tcW w:w="2580" w:type="dxa"/>
            <w:vAlign w:val="bottom"/>
          </w:tcPr>
          <w:p>
            <w:pPr>
              <w:ind w:left="240"/>
              <w:spacing w:after="0"/>
              <w:rPr>
                <w:sz w:val="20"/>
                <w:szCs w:val="20"/>
                <w:color w:val="auto"/>
              </w:rPr>
            </w:pPr>
            <w:r>
              <w:rPr>
                <w:rFonts w:ascii="Arial" w:cs="Arial" w:eastAsia="Arial" w:hAnsi="Arial"/>
                <w:sz w:val="22"/>
                <w:szCs w:val="22"/>
                <w:color w:val="auto"/>
              </w:rPr>
              <w:t>Oil &amp; Gas</w:t>
            </w:r>
          </w:p>
        </w:tc>
        <w:tc>
          <w:tcPr>
            <w:tcW w:w="98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20" w:type="dxa"/>
            <w:vAlign w:val="bottom"/>
          </w:tcPr>
          <w:p>
            <w:pPr>
              <w:spacing w:after="0"/>
              <w:rPr>
                <w:sz w:val="24"/>
                <w:szCs w:val="24"/>
                <w:color w:val="auto"/>
              </w:rPr>
            </w:pPr>
          </w:p>
        </w:tc>
        <w:tc>
          <w:tcPr>
            <w:tcW w:w="2580" w:type="dxa"/>
            <w:vAlign w:val="bottom"/>
          </w:tcPr>
          <w:p>
            <w:pPr>
              <w:ind w:left="240"/>
              <w:spacing w:after="0"/>
              <w:rPr>
                <w:sz w:val="20"/>
                <w:szCs w:val="20"/>
                <w:color w:val="auto"/>
              </w:rPr>
            </w:pPr>
            <w:r>
              <w:rPr>
                <w:rFonts w:ascii="Arial" w:cs="Arial" w:eastAsia="Arial" w:hAnsi="Arial"/>
                <w:sz w:val="22"/>
                <w:szCs w:val="22"/>
                <w:color w:val="auto"/>
              </w:rPr>
              <w:t>Other Energy</w:t>
            </w:r>
          </w:p>
        </w:tc>
        <w:tc>
          <w:tcPr>
            <w:tcW w:w="98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2800" w:type="dxa"/>
            <w:vAlign w:val="bottom"/>
            <w:gridSpan w:val="2"/>
          </w:tcPr>
          <w:p>
            <w:pPr>
              <w:spacing w:after="0"/>
              <w:rPr>
                <w:sz w:val="20"/>
                <w:szCs w:val="20"/>
                <w:color w:val="auto"/>
              </w:rPr>
            </w:pPr>
            <w:r>
              <w:rPr>
                <w:rFonts w:ascii="Arial" w:cs="Arial" w:eastAsia="Arial" w:hAnsi="Arial"/>
                <w:sz w:val="22"/>
                <w:szCs w:val="22"/>
                <w:color w:val="auto"/>
              </w:rPr>
              <w:t>5. Issuer Size</w:t>
            </w:r>
          </w:p>
        </w:tc>
        <w:tc>
          <w:tcPr>
            <w:tcW w:w="98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220" w:type="dxa"/>
            <w:vAlign w:val="bottom"/>
          </w:tcPr>
          <w:p>
            <w:pPr>
              <w:spacing w:after="0"/>
              <w:rPr>
                <w:sz w:val="24"/>
                <w:szCs w:val="24"/>
                <w:color w:val="auto"/>
              </w:rPr>
            </w:pPr>
          </w:p>
        </w:tc>
        <w:tc>
          <w:tcPr>
            <w:tcW w:w="2580" w:type="dxa"/>
            <w:vAlign w:val="bottom"/>
          </w:tcPr>
          <w:p>
            <w:pPr>
              <w:ind w:left="280"/>
              <w:spacing w:after="0"/>
              <w:rPr>
                <w:sz w:val="20"/>
                <w:szCs w:val="20"/>
                <w:color w:val="auto"/>
              </w:rPr>
            </w:pPr>
            <w:r>
              <w:rPr>
                <w:rFonts w:ascii="Arial" w:cs="Arial" w:eastAsia="Arial" w:hAnsi="Arial"/>
                <w:sz w:val="22"/>
                <w:szCs w:val="22"/>
                <w:b w:val="1"/>
                <w:bCs w:val="1"/>
                <w:color w:val="auto"/>
              </w:rPr>
              <w:t>Revenue Range</w:t>
            </w:r>
          </w:p>
        </w:tc>
        <w:tc>
          <w:tcPr>
            <w:tcW w:w="980" w:type="dxa"/>
            <w:vAlign w:val="bottom"/>
          </w:tcPr>
          <w:p>
            <w:pPr>
              <w:ind w:left="280"/>
              <w:spacing w:after="0"/>
              <w:rPr>
                <w:sz w:val="20"/>
                <w:szCs w:val="20"/>
                <w:color w:val="auto"/>
              </w:rPr>
            </w:pPr>
            <w:r>
              <w:rPr>
                <w:rFonts w:ascii="Arial" w:cs="Arial" w:eastAsia="Arial" w:hAnsi="Arial"/>
                <w:sz w:val="22"/>
                <w:szCs w:val="22"/>
                <w:b w:val="1"/>
                <w:bCs w:val="1"/>
                <w:color w:val="auto"/>
              </w:rPr>
              <w:t>OR</w:t>
            </w:r>
          </w:p>
        </w:tc>
        <w:tc>
          <w:tcPr>
            <w:tcW w:w="2240" w:type="dxa"/>
            <w:vAlign w:val="bottom"/>
          </w:tcPr>
          <w:p>
            <w:pPr>
              <w:spacing w:after="0"/>
              <w:rPr>
                <w:sz w:val="24"/>
                <w:szCs w:val="24"/>
                <w:color w:val="auto"/>
              </w:rPr>
            </w:pPr>
          </w:p>
        </w:tc>
        <w:tc>
          <w:tcPr>
            <w:tcW w:w="3180" w:type="dxa"/>
            <w:vAlign w:val="bottom"/>
          </w:tcPr>
          <w:p>
            <w:pPr>
              <w:ind w:left="80"/>
              <w:spacing w:after="0"/>
              <w:rPr>
                <w:sz w:val="20"/>
                <w:szCs w:val="20"/>
                <w:color w:val="auto"/>
              </w:rPr>
            </w:pPr>
            <w:r>
              <w:rPr>
                <w:rFonts w:ascii="Arial" w:cs="Arial" w:eastAsia="Arial" w:hAnsi="Arial"/>
                <w:sz w:val="22"/>
                <w:szCs w:val="22"/>
                <w:b w:val="1"/>
                <w:bCs w:val="1"/>
                <w:color w:val="auto"/>
                <w:w w:val="86"/>
              </w:rPr>
              <w:t>Aggregate Net Asset Value Range</w:t>
            </w:r>
          </w:p>
        </w:tc>
        <w:tc>
          <w:tcPr>
            <w:tcW w:w="0" w:type="dxa"/>
            <w:vAlign w:val="bottom"/>
          </w:tcPr>
          <w:p>
            <w:pPr>
              <w:spacing w:after="0"/>
              <w:rPr>
                <w:sz w:val="1"/>
                <w:szCs w:val="1"/>
                <w:color w:val="auto"/>
              </w:rPr>
            </w:pPr>
          </w:p>
        </w:tc>
      </w:tr>
      <w:tr>
        <w:trPr>
          <w:trHeight w:val="297"/>
        </w:trPr>
        <w:tc>
          <w:tcPr>
            <w:tcW w:w="220" w:type="dxa"/>
            <w:vAlign w:val="bottom"/>
          </w:tcPr>
          <w:p>
            <w:pPr>
              <w:spacing w:after="0"/>
              <w:rPr>
                <w:sz w:val="24"/>
                <w:szCs w:val="24"/>
                <w:color w:val="auto"/>
              </w:rPr>
            </w:pPr>
          </w:p>
        </w:tc>
        <w:tc>
          <w:tcPr>
            <w:tcW w:w="2580" w:type="dxa"/>
            <w:vAlign w:val="bottom"/>
          </w:tcPr>
          <w:p>
            <w:pPr>
              <w:ind w:left="40"/>
              <w:spacing w:after="0"/>
              <w:rPr>
                <w:sz w:val="20"/>
                <w:szCs w:val="20"/>
                <w:color w:val="auto"/>
              </w:rPr>
            </w:pPr>
            <w:r>
              <w:rPr>
                <w:rFonts w:ascii="Arial" w:cs="Arial" w:eastAsia="Arial" w:hAnsi="Arial"/>
                <w:sz w:val="22"/>
                <w:szCs w:val="22"/>
                <w:color w:val="auto"/>
              </w:rPr>
              <w:t>No Revenues</w:t>
            </w:r>
          </w:p>
        </w:tc>
        <w:tc>
          <w:tcPr>
            <w:tcW w:w="980" w:type="dxa"/>
            <w:vAlign w:val="bottom"/>
          </w:tcPr>
          <w:p>
            <w:pPr>
              <w:spacing w:after="0"/>
              <w:rPr>
                <w:sz w:val="24"/>
                <w:szCs w:val="24"/>
                <w:color w:val="auto"/>
              </w:rPr>
            </w:pPr>
          </w:p>
        </w:tc>
        <w:tc>
          <w:tcPr>
            <w:tcW w:w="5420" w:type="dxa"/>
            <w:vAlign w:val="bottom"/>
            <w:gridSpan w:val="2"/>
          </w:tcPr>
          <w:p>
            <w:pPr>
              <w:ind w:left="480"/>
              <w:spacing w:after="0"/>
              <w:rPr>
                <w:sz w:val="20"/>
                <w:szCs w:val="20"/>
                <w:color w:val="auto"/>
              </w:rPr>
            </w:pPr>
            <w:r>
              <w:rPr>
                <w:rFonts w:ascii="Arial" w:cs="Arial" w:eastAsia="Arial" w:hAnsi="Arial"/>
                <w:sz w:val="22"/>
                <w:szCs w:val="22"/>
                <w:color w:val="auto"/>
              </w:rPr>
              <w:t>No Aggregate Net Asset Value</w:t>
            </w:r>
          </w:p>
        </w:tc>
        <w:tc>
          <w:tcPr>
            <w:tcW w:w="0" w:type="dxa"/>
            <w:vAlign w:val="bottom"/>
          </w:tcPr>
          <w:p>
            <w:pPr>
              <w:spacing w:after="0"/>
              <w:rPr>
                <w:sz w:val="1"/>
                <w:szCs w:val="1"/>
                <w:color w:val="auto"/>
              </w:rPr>
            </w:pPr>
          </w:p>
        </w:tc>
      </w:tr>
      <w:tr>
        <w:trPr>
          <w:trHeight w:val="297"/>
        </w:trPr>
        <w:tc>
          <w:tcPr>
            <w:tcW w:w="220" w:type="dxa"/>
            <w:vAlign w:val="bottom"/>
          </w:tcPr>
          <w:p>
            <w:pPr>
              <w:spacing w:after="0"/>
              <w:rPr>
                <w:sz w:val="24"/>
                <w:szCs w:val="24"/>
                <w:color w:val="auto"/>
              </w:rPr>
            </w:pPr>
          </w:p>
        </w:tc>
        <w:tc>
          <w:tcPr>
            <w:tcW w:w="2580" w:type="dxa"/>
            <w:vAlign w:val="bottom"/>
          </w:tcPr>
          <w:p>
            <w:pPr>
              <w:ind w:left="40"/>
              <w:spacing w:after="0"/>
              <w:rPr>
                <w:sz w:val="20"/>
                <w:szCs w:val="20"/>
                <w:color w:val="auto"/>
              </w:rPr>
            </w:pPr>
            <w:r>
              <w:rPr>
                <w:rFonts w:ascii="Arial" w:cs="Arial" w:eastAsia="Arial" w:hAnsi="Arial"/>
                <w:sz w:val="22"/>
                <w:szCs w:val="22"/>
                <w:color w:val="auto"/>
              </w:rPr>
              <w:t>$1 - $1,000,000</w:t>
            </w:r>
          </w:p>
        </w:tc>
        <w:tc>
          <w:tcPr>
            <w:tcW w:w="980" w:type="dxa"/>
            <w:vAlign w:val="bottom"/>
          </w:tcPr>
          <w:p>
            <w:pPr>
              <w:spacing w:after="0"/>
              <w:rPr>
                <w:sz w:val="24"/>
                <w:szCs w:val="24"/>
                <w:color w:val="auto"/>
              </w:rPr>
            </w:pPr>
          </w:p>
        </w:tc>
        <w:tc>
          <w:tcPr>
            <w:tcW w:w="2240" w:type="dxa"/>
            <w:vAlign w:val="bottom"/>
          </w:tcPr>
          <w:p>
            <w:pPr>
              <w:ind w:left="480"/>
              <w:spacing w:after="0"/>
              <w:rPr>
                <w:sz w:val="20"/>
                <w:szCs w:val="20"/>
                <w:color w:val="auto"/>
              </w:rPr>
            </w:pPr>
            <w:r>
              <w:rPr>
                <w:rFonts w:ascii="Arial" w:cs="Arial" w:eastAsia="Arial" w:hAnsi="Arial"/>
                <w:sz w:val="22"/>
                <w:szCs w:val="22"/>
                <w:color w:val="auto"/>
              </w:rPr>
              <w:t>$1 - $5,000,000</w:t>
            </w:r>
          </w:p>
        </w:tc>
        <w:tc>
          <w:tcPr>
            <w:tcW w:w="3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20" w:type="dxa"/>
            <w:vAlign w:val="bottom"/>
          </w:tcPr>
          <w:p>
            <w:pPr>
              <w:spacing w:after="0"/>
              <w:rPr>
                <w:sz w:val="24"/>
                <w:szCs w:val="24"/>
                <w:color w:val="auto"/>
              </w:rPr>
            </w:pPr>
          </w:p>
        </w:tc>
        <w:tc>
          <w:tcPr>
            <w:tcW w:w="2580" w:type="dxa"/>
            <w:vAlign w:val="bottom"/>
          </w:tcPr>
          <w:p>
            <w:pPr>
              <w:ind w:left="40"/>
              <w:spacing w:after="0"/>
              <w:rPr>
                <w:sz w:val="20"/>
                <w:szCs w:val="20"/>
                <w:color w:val="auto"/>
              </w:rPr>
            </w:pPr>
            <w:r>
              <w:rPr>
                <w:rFonts w:ascii="Arial" w:cs="Arial" w:eastAsia="Arial" w:hAnsi="Arial"/>
                <w:sz w:val="22"/>
                <w:szCs w:val="22"/>
                <w:color w:val="auto"/>
              </w:rPr>
              <w:t>$1,000,001 - $5,000,000</w:t>
            </w:r>
          </w:p>
        </w:tc>
        <w:tc>
          <w:tcPr>
            <w:tcW w:w="980" w:type="dxa"/>
            <w:vAlign w:val="bottom"/>
          </w:tcPr>
          <w:p>
            <w:pPr>
              <w:spacing w:after="0"/>
              <w:rPr>
                <w:sz w:val="24"/>
                <w:szCs w:val="24"/>
                <w:color w:val="auto"/>
              </w:rPr>
            </w:pPr>
          </w:p>
        </w:tc>
        <w:tc>
          <w:tcPr>
            <w:tcW w:w="5420" w:type="dxa"/>
            <w:vAlign w:val="bottom"/>
            <w:gridSpan w:val="2"/>
          </w:tcPr>
          <w:p>
            <w:pPr>
              <w:ind w:left="480"/>
              <w:spacing w:after="0"/>
              <w:rPr>
                <w:sz w:val="20"/>
                <w:szCs w:val="20"/>
                <w:color w:val="auto"/>
              </w:rPr>
            </w:pPr>
            <w:r>
              <w:rPr>
                <w:rFonts w:ascii="Arial" w:cs="Arial" w:eastAsia="Arial" w:hAnsi="Arial"/>
                <w:sz w:val="22"/>
                <w:szCs w:val="22"/>
                <w:color w:val="auto"/>
              </w:rPr>
              <w:t>$5,000,001 - $25,000,000</w:t>
            </w:r>
          </w:p>
        </w:tc>
        <w:tc>
          <w:tcPr>
            <w:tcW w:w="0" w:type="dxa"/>
            <w:vAlign w:val="bottom"/>
          </w:tcPr>
          <w:p>
            <w:pPr>
              <w:spacing w:after="0"/>
              <w:rPr>
                <w:sz w:val="1"/>
                <w:szCs w:val="1"/>
                <w:color w:val="auto"/>
              </w:rPr>
            </w:pPr>
          </w:p>
        </w:tc>
      </w:tr>
      <w:tr>
        <w:trPr>
          <w:trHeight w:val="266"/>
        </w:trPr>
        <w:tc>
          <w:tcPr>
            <w:tcW w:w="220" w:type="dxa"/>
            <w:vAlign w:val="bottom"/>
          </w:tcPr>
          <w:p>
            <w:pPr>
              <w:spacing w:after="0"/>
              <w:rPr>
                <w:sz w:val="23"/>
                <w:szCs w:val="23"/>
                <w:color w:val="auto"/>
              </w:rPr>
            </w:pPr>
          </w:p>
        </w:tc>
        <w:tc>
          <w:tcPr>
            <w:tcW w:w="2580" w:type="dxa"/>
            <w:vAlign w:val="bottom"/>
          </w:tcPr>
          <w:p>
            <w:pPr>
              <w:ind w:left="40"/>
              <w:spacing w:after="0"/>
              <w:rPr>
                <w:sz w:val="20"/>
                <w:szCs w:val="20"/>
                <w:color w:val="auto"/>
              </w:rPr>
            </w:pPr>
            <w:r>
              <w:rPr>
                <w:rFonts w:ascii="Arial" w:cs="Arial" w:eastAsia="Arial" w:hAnsi="Arial"/>
                <w:sz w:val="22"/>
                <w:szCs w:val="22"/>
                <w:color w:val="auto"/>
              </w:rPr>
              <w:t>$5,000,001 -</w:t>
            </w:r>
          </w:p>
        </w:tc>
        <w:tc>
          <w:tcPr>
            <w:tcW w:w="980" w:type="dxa"/>
            <w:vAlign w:val="bottom"/>
          </w:tcPr>
          <w:p>
            <w:pPr>
              <w:spacing w:after="0"/>
              <w:rPr>
                <w:sz w:val="23"/>
                <w:szCs w:val="23"/>
                <w:color w:val="auto"/>
              </w:rPr>
            </w:pPr>
          </w:p>
        </w:tc>
        <w:tc>
          <w:tcPr>
            <w:tcW w:w="5420" w:type="dxa"/>
            <w:vAlign w:val="bottom"/>
            <w:gridSpan w:val="2"/>
            <w:vMerge w:val="restart"/>
          </w:tcPr>
          <w:p>
            <w:pPr>
              <w:ind w:left="480"/>
              <w:spacing w:after="0"/>
              <w:rPr>
                <w:sz w:val="20"/>
                <w:szCs w:val="20"/>
                <w:color w:val="auto"/>
              </w:rPr>
            </w:pPr>
            <w:r>
              <w:rPr>
                <w:rFonts w:ascii="Arial" w:cs="Arial" w:eastAsia="Arial" w:hAnsi="Arial"/>
                <w:sz w:val="22"/>
                <w:szCs w:val="22"/>
                <w:color w:val="auto"/>
              </w:rPr>
              <w:t>$25,000,001 - $50,000,000</w:t>
            </w:r>
          </w:p>
        </w:tc>
        <w:tc>
          <w:tcPr>
            <w:tcW w:w="0" w:type="dxa"/>
            <w:vAlign w:val="bottom"/>
          </w:tcPr>
          <w:p>
            <w:pPr>
              <w:spacing w:after="0"/>
              <w:rPr>
                <w:sz w:val="1"/>
                <w:szCs w:val="1"/>
                <w:color w:val="auto"/>
              </w:rPr>
            </w:pPr>
          </w:p>
        </w:tc>
      </w:tr>
      <w:tr>
        <w:trPr>
          <w:trHeight w:val="153"/>
        </w:trPr>
        <w:tc>
          <w:tcPr>
            <w:tcW w:w="220" w:type="dxa"/>
            <w:vAlign w:val="bottom"/>
          </w:tcPr>
          <w:p>
            <w:pPr>
              <w:spacing w:after="0"/>
              <w:rPr>
                <w:sz w:val="13"/>
                <w:szCs w:val="13"/>
                <w:color w:val="auto"/>
              </w:rPr>
            </w:pPr>
          </w:p>
        </w:tc>
        <w:tc>
          <w:tcPr>
            <w:tcW w:w="2580" w:type="dxa"/>
            <w:vAlign w:val="bottom"/>
            <w:vMerge w:val="restart"/>
          </w:tcPr>
          <w:p>
            <w:pPr>
              <w:ind w:left="40"/>
              <w:spacing w:after="0"/>
              <w:rPr>
                <w:sz w:val="20"/>
                <w:szCs w:val="20"/>
                <w:color w:val="auto"/>
              </w:rPr>
            </w:pPr>
            <w:r>
              <w:rPr>
                <w:rFonts w:ascii="Arial" w:cs="Arial" w:eastAsia="Arial" w:hAnsi="Arial"/>
                <w:sz w:val="22"/>
                <w:szCs w:val="22"/>
                <w:color w:val="auto"/>
              </w:rPr>
              <w:t>$25,000,000</w:t>
            </w:r>
          </w:p>
        </w:tc>
        <w:tc>
          <w:tcPr>
            <w:tcW w:w="980" w:type="dxa"/>
            <w:vAlign w:val="bottom"/>
          </w:tcPr>
          <w:p>
            <w:pPr>
              <w:spacing w:after="0"/>
              <w:rPr>
                <w:sz w:val="13"/>
                <w:szCs w:val="13"/>
                <w:color w:val="auto"/>
              </w:rPr>
            </w:pPr>
          </w:p>
        </w:tc>
        <w:tc>
          <w:tcPr>
            <w:tcW w:w="54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20" w:type="dxa"/>
            <w:vAlign w:val="bottom"/>
          </w:tcPr>
          <w:p>
            <w:pPr>
              <w:spacing w:after="0"/>
              <w:rPr>
                <w:sz w:val="10"/>
                <w:szCs w:val="10"/>
                <w:color w:val="auto"/>
              </w:rPr>
            </w:pPr>
          </w:p>
        </w:tc>
        <w:tc>
          <w:tcPr>
            <w:tcW w:w="2580" w:type="dxa"/>
            <w:vAlign w:val="bottom"/>
            <w:vMerge w:val="continue"/>
          </w:tcPr>
          <w:p>
            <w:pPr>
              <w:spacing w:after="0"/>
              <w:rPr>
                <w:sz w:val="10"/>
                <w:szCs w:val="10"/>
                <w:color w:val="auto"/>
              </w:rPr>
            </w:pPr>
          </w:p>
        </w:tc>
        <w:tc>
          <w:tcPr>
            <w:tcW w:w="98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3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20" w:type="dxa"/>
            <w:vAlign w:val="bottom"/>
            <w:vMerge w:val="restart"/>
          </w:tcPr>
          <w:p>
            <w:pPr>
              <w:ind w:left="40"/>
              <w:spacing w:after="0"/>
              <w:rPr>
                <w:sz w:val="20"/>
                <w:szCs w:val="20"/>
                <w:color w:val="auto"/>
              </w:rPr>
            </w:pPr>
            <w:r>
              <w:rPr>
                <w:rFonts w:ascii="Arial" w:cs="Arial" w:eastAsia="Arial" w:hAnsi="Arial"/>
                <w:sz w:val="22"/>
                <w:szCs w:val="22"/>
                <w:color w:val="auto"/>
              </w:rPr>
              <w:t>X</w:t>
            </w:r>
          </w:p>
        </w:tc>
        <w:tc>
          <w:tcPr>
            <w:tcW w:w="2580" w:type="dxa"/>
            <w:vAlign w:val="bottom"/>
          </w:tcPr>
          <w:p>
            <w:pPr>
              <w:ind w:left="40"/>
              <w:spacing w:after="0"/>
              <w:rPr>
                <w:sz w:val="20"/>
                <w:szCs w:val="20"/>
                <w:color w:val="auto"/>
              </w:rPr>
            </w:pPr>
            <w:r>
              <w:rPr>
                <w:rFonts w:ascii="Arial" w:cs="Arial" w:eastAsia="Arial" w:hAnsi="Arial"/>
                <w:sz w:val="22"/>
                <w:szCs w:val="22"/>
                <w:color w:val="auto"/>
              </w:rPr>
              <w:t>$25,000,001 -</w:t>
            </w:r>
          </w:p>
        </w:tc>
        <w:tc>
          <w:tcPr>
            <w:tcW w:w="980" w:type="dxa"/>
            <w:vAlign w:val="bottom"/>
          </w:tcPr>
          <w:p>
            <w:pPr>
              <w:spacing w:after="0"/>
              <w:rPr>
                <w:sz w:val="23"/>
                <w:szCs w:val="23"/>
                <w:color w:val="auto"/>
              </w:rPr>
            </w:pPr>
          </w:p>
        </w:tc>
        <w:tc>
          <w:tcPr>
            <w:tcW w:w="5420" w:type="dxa"/>
            <w:vAlign w:val="bottom"/>
            <w:gridSpan w:val="2"/>
            <w:vMerge w:val="restart"/>
          </w:tcPr>
          <w:p>
            <w:pPr>
              <w:ind w:left="480"/>
              <w:spacing w:after="0"/>
              <w:rPr>
                <w:sz w:val="20"/>
                <w:szCs w:val="20"/>
                <w:color w:val="auto"/>
              </w:rPr>
            </w:pPr>
            <w:r>
              <w:rPr>
                <w:rFonts w:ascii="Arial" w:cs="Arial" w:eastAsia="Arial" w:hAnsi="Arial"/>
                <w:sz w:val="22"/>
                <w:szCs w:val="22"/>
                <w:color w:val="auto"/>
              </w:rPr>
              <w:t>$50,000,001 - $100,000,000</w:t>
            </w:r>
          </w:p>
        </w:tc>
        <w:tc>
          <w:tcPr>
            <w:tcW w:w="0" w:type="dxa"/>
            <w:vAlign w:val="bottom"/>
          </w:tcPr>
          <w:p>
            <w:pPr>
              <w:spacing w:after="0"/>
              <w:rPr>
                <w:sz w:val="1"/>
                <w:szCs w:val="1"/>
                <w:color w:val="auto"/>
              </w:rPr>
            </w:pPr>
          </w:p>
        </w:tc>
      </w:tr>
      <w:tr>
        <w:trPr>
          <w:trHeight w:val="274"/>
        </w:trPr>
        <w:tc>
          <w:tcPr>
            <w:tcW w:w="220" w:type="dxa"/>
            <w:vAlign w:val="bottom"/>
            <w:vMerge w:val="continue"/>
          </w:tcPr>
          <w:p>
            <w:pPr>
              <w:spacing w:after="0"/>
              <w:rPr>
                <w:sz w:val="23"/>
                <w:szCs w:val="23"/>
                <w:color w:val="auto"/>
              </w:rPr>
            </w:pPr>
          </w:p>
        </w:tc>
        <w:tc>
          <w:tcPr>
            <w:tcW w:w="2580" w:type="dxa"/>
            <w:vAlign w:val="bottom"/>
          </w:tcPr>
          <w:p>
            <w:pPr>
              <w:ind w:left="40"/>
              <w:spacing w:after="0"/>
              <w:rPr>
                <w:sz w:val="20"/>
                <w:szCs w:val="20"/>
                <w:color w:val="auto"/>
              </w:rPr>
            </w:pPr>
            <w:r>
              <w:rPr>
                <w:rFonts w:ascii="Arial" w:cs="Arial" w:eastAsia="Arial" w:hAnsi="Arial"/>
                <w:sz w:val="22"/>
                <w:szCs w:val="22"/>
                <w:color w:val="auto"/>
              </w:rPr>
              <w:t>$100,000,000</w:t>
            </w:r>
          </w:p>
        </w:tc>
        <w:tc>
          <w:tcPr>
            <w:tcW w:w="980" w:type="dxa"/>
            <w:vAlign w:val="bottom"/>
          </w:tcPr>
          <w:p>
            <w:pPr>
              <w:spacing w:after="0"/>
              <w:rPr>
                <w:sz w:val="23"/>
                <w:szCs w:val="23"/>
                <w:color w:val="auto"/>
              </w:rPr>
            </w:pPr>
          </w:p>
        </w:tc>
        <w:tc>
          <w:tcPr>
            <w:tcW w:w="5420" w:type="dxa"/>
            <w:vAlign w:val="bottom"/>
            <w:gridSpan w:val="2"/>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220" w:type="dxa"/>
            <w:vAlign w:val="bottom"/>
          </w:tcPr>
          <w:p>
            <w:pPr>
              <w:spacing w:after="0"/>
              <w:rPr>
                <w:sz w:val="24"/>
                <w:szCs w:val="24"/>
                <w:color w:val="auto"/>
              </w:rPr>
            </w:pPr>
          </w:p>
        </w:tc>
        <w:tc>
          <w:tcPr>
            <w:tcW w:w="2580" w:type="dxa"/>
            <w:vAlign w:val="bottom"/>
          </w:tcPr>
          <w:p>
            <w:pPr>
              <w:ind w:left="40"/>
              <w:spacing w:after="0"/>
              <w:rPr>
                <w:sz w:val="20"/>
                <w:szCs w:val="20"/>
                <w:color w:val="auto"/>
              </w:rPr>
            </w:pPr>
            <w:r>
              <w:rPr>
                <w:rFonts w:ascii="Arial" w:cs="Arial" w:eastAsia="Arial" w:hAnsi="Arial"/>
                <w:sz w:val="22"/>
                <w:szCs w:val="22"/>
                <w:color w:val="auto"/>
              </w:rPr>
              <w:t>Over $100,000,000</w:t>
            </w:r>
          </w:p>
        </w:tc>
        <w:tc>
          <w:tcPr>
            <w:tcW w:w="980" w:type="dxa"/>
            <w:vAlign w:val="bottom"/>
          </w:tcPr>
          <w:p>
            <w:pPr>
              <w:spacing w:after="0"/>
              <w:rPr>
                <w:sz w:val="24"/>
                <w:szCs w:val="24"/>
                <w:color w:val="auto"/>
              </w:rPr>
            </w:pPr>
          </w:p>
        </w:tc>
        <w:tc>
          <w:tcPr>
            <w:tcW w:w="2240" w:type="dxa"/>
            <w:vAlign w:val="bottom"/>
          </w:tcPr>
          <w:p>
            <w:pPr>
              <w:ind w:left="480"/>
              <w:spacing w:after="0"/>
              <w:rPr>
                <w:sz w:val="20"/>
                <w:szCs w:val="20"/>
                <w:color w:val="auto"/>
              </w:rPr>
            </w:pPr>
            <w:r>
              <w:rPr>
                <w:rFonts w:ascii="Arial" w:cs="Arial" w:eastAsia="Arial" w:hAnsi="Arial"/>
                <w:sz w:val="22"/>
                <w:szCs w:val="22"/>
                <w:color w:val="auto"/>
                <w:w w:val="92"/>
              </w:rPr>
              <w:t>Over $100,000,000</w:t>
            </w:r>
          </w:p>
        </w:tc>
        <w:tc>
          <w:tcPr>
            <w:tcW w:w="3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20" w:type="dxa"/>
            <w:vAlign w:val="bottom"/>
          </w:tcPr>
          <w:p>
            <w:pPr>
              <w:spacing w:after="0"/>
              <w:rPr>
                <w:sz w:val="24"/>
                <w:szCs w:val="24"/>
                <w:color w:val="auto"/>
              </w:rPr>
            </w:pPr>
          </w:p>
        </w:tc>
        <w:tc>
          <w:tcPr>
            <w:tcW w:w="2580" w:type="dxa"/>
            <w:vAlign w:val="bottom"/>
          </w:tcPr>
          <w:p>
            <w:pPr>
              <w:ind w:left="40"/>
              <w:spacing w:after="0"/>
              <w:rPr>
                <w:sz w:val="20"/>
                <w:szCs w:val="20"/>
                <w:color w:val="auto"/>
              </w:rPr>
            </w:pPr>
            <w:r>
              <w:rPr>
                <w:rFonts w:ascii="Arial" w:cs="Arial" w:eastAsia="Arial" w:hAnsi="Arial"/>
                <w:sz w:val="22"/>
                <w:szCs w:val="22"/>
                <w:color w:val="auto"/>
              </w:rPr>
              <w:t>Decline to Disclose</w:t>
            </w:r>
          </w:p>
        </w:tc>
        <w:tc>
          <w:tcPr>
            <w:tcW w:w="980" w:type="dxa"/>
            <w:vAlign w:val="bottom"/>
          </w:tcPr>
          <w:p>
            <w:pPr>
              <w:spacing w:after="0"/>
              <w:rPr>
                <w:sz w:val="24"/>
                <w:szCs w:val="24"/>
                <w:color w:val="auto"/>
              </w:rPr>
            </w:pPr>
          </w:p>
        </w:tc>
        <w:tc>
          <w:tcPr>
            <w:tcW w:w="2240" w:type="dxa"/>
            <w:vAlign w:val="bottom"/>
          </w:tcPr>
          <w:p>
            <w:pPr>
              <w:ind w:left="480"/>
              <w:spacing w:after="0"/>
              <w:rPr>
                <w:sz w:val="20"/>
                <w:szCs w:val="20"/>
                <w:color w:val="auto"/>
              </w:rPr>
            </w:pPr>
            <w:r>
              <w:rPr>
                <w:rFonts w:ascii="Arial" w:cs="Arial" w:eastAsia="Arial" w:hAnsi="Arial"/>
                <w:sz w:val="22"/>
                <w:szCs w:val="22"/>
                <w:color w:val="auto"/>
                <w:w w:val="93"/>
              </w:rPr>
              <w:t>Decline to Disclose</w:t>
            </w:r>
          </w:p>
        </w:tc>
        <w:tc>
          <w:tcPr>
            <w:tcW w:w="3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20" w:type="dxa"/>
            <w:vAlign w:val="bottom"/>
          </w:tcPr>
          <w:p>
            <w:pPr>
              <w:spacing w:after="0"/>
              <w:rPr>
                <w:sz w:val="24"/>
                <w:szCs w:val="24"/>
                <w:color w:val="auto"/>
              </w:rPr>
            </w:pPr>
          </w:p>
        </w:tc>
        <w:tc>
          <w:tcPr>
            <w:tcW w:w="2580" w:type="dxa"/>
            <w:vAlign w:val="bottom"/>
          </w:tcPr>
          <w:p>
            <w:pPr>
              <w:ind w:left="40"/>
              <w:spacing w:after="0"/>
              <w:rPr>
                <w:sz w:val="20"/>
                <w:szCs w:val="20"/>
                <w:color w:val="auto"/>
              </w:rPr>
            </w:pPr>
            <w:r>
              <w:rPr>
                <w:rFonts w:ascii="Arial" w:cs="Arial" w:eastAsia="Arial" w:hAnsi="Arial"/>
                <w:sz w:val="22"/>
                <w:szCs w:val="22"/>
                <w:color w:val="auto"/>
              </w:rPr>
              <w:t>Not Applicable</w:t>
            </w:r>
          </w:p>
        </w:tc>
        <w:tc>
          <w:tcPr>
            <w:tcW w:w="980" w:type="dxa"/>
            <w:vAlign w:val="bottom"/>
          </w:tcPr>
          <w:p>
            <w:pPr>
              <w:spacing w:after="0"/>
              <w:rPr>
                <w:sz w:val="24"/>
                <w:szCs w:val="24"/>
                <w:color w:val="auto"/>
              </w:rPr>
            </w:pPr>
          </w:p>
        </w:tc>
        <w:tc>
          <w:tcPr>
            <w:tcW w:w="2240" w:type="dxa"/>
            <w:vAlign w:val="bottom"/>
          </w:tcPr>
          <w:p>
            <w:pPr>
              <w:ind w:left="480"/>
              <w:spacing w:after="0"/>
              <w:rPr>
                <w:sz w:val="20"/>
                <w:szCs w:val="20"/>
                <w:color w:val="auto"/>
              </w:rPr>
            </w:pPr>
            <w:r>
              <w:rPr>
                <w:rFonts w:ascii="Arial" w:cs="Arial" w:eastAsia="Arial" w:hAnsi="Arial"/>
                <w:sz w:val="22"/>
                <w:szCs w:val="22"/>
                <w:color w:val="auto"/>
              </w:rPr>
              <w:t>Not Applicable</w:t>
            </w:r>
          </w:p>
        </w:tc>
        <w:tc>
          <w:tcPr>
            <w:tcW w:w="3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22"/>
          <w:szCs w:val="22"/>
          <w:color w:val="auto"/>
        </w:rPr>
        <w:t>6. Federal Exemption(s) and Exclusion(s) Claimed (select all that apply)</w:t>
      </w:r>
    </w:p>
    <w:p>
      <w:pPr>
        <w:spacing w:after="0" w:line="328" w:lineRule="exact"/>
        <w:rPr>
          <w:sz w:val="20"/>
          <w:szCs w:val="20"/>
          <w:color w:val="auto"/>
        </w:rPr>
      </w:pPr>
    </w:p>
    <w:p>
      <w:pPr>
        <w:ind w:left="4600"/>
        <w:spacing w:after="0"/>
        <w:rPr>
          <w:sz w:val="20"/>
          <w:szCs w:val="20"/>
          <w:color w:val="auto"/>
        </w:rPr>
      </w:pPr>
      <w:r>
        <w:rPr>
          <w:rFonts w:ascii="Arial" w:cs="Arial" w:eastAsia="Arial" w:hAnsi="Arial"/>
          <w:sz w:val="22"/>
          <w:szCs w:val="22"/>
          <w:color w:val="auto"/>
        </w:rPr>
        <w:t>Investment Company Act Section 3(c)</w:t>
      </w:r>
    </w:p>
    <w:p>
      <w:pPr>
        <w:sectPr>
          <w:pgSz w:w="11900" w:h="16928" w:orient="portrait"/>
          <w:cols w:equalWidth="0" w:num="1">
            <w:col w:w="10139"/>
          </w:cols>
          <w:pgMar w:left="320" w:top="118" w:right="1440" w:bottom="0" w:gutter="0" w:footer="0" w:header="0"/>
        </w:sectPr>
      </w:pPr>
    </w:p>
    <w:p>
      <w:pPr>
        <w:spacing w:after="0" w:line="179" w:lineRule="exact"/>
        <w:rPr>
          <w:sz w:val="20"/>
          <w:szCs w:val="20"/>
          <w:color w:val="auto"/>
        </w:rPr>
      </w:pPr>
    </w:p>
    <w:p>
      <w:pPr>
        <w:ind w:left="360"/>
        <w:spacing w:after="0"/>
        <w:rPr>
          <w:sz w:val="20"/>
          <w:szCs w:val="20"/>
          <w:color w:val="auto"/>
        </w:rPr>
      </w:pPr>
      <w:r>
        <w:rPr>
          <w:rFonts w:ascii="Arial" w:cs="Arial" w:eastAsia="Arial" w:hAnsi="Arial"/>
          <w:sz w:val="19"/>
          <w:szCs w:val="19"/>
          <w:color w:val="auto"/>
        </w:rPr>
        <w:t>Rule 504(b)(1) (not (i), (ii) or (iii))</w:t>
      </w:r>
    </w:p>
    <w:p>
      <w:pPr>
        <w:spacing w:after="0" w:line="79"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(b)(1)(iii)</w:t>
      </w:r>
    </w:p>
    <w:p>
      <w:pPr>
        <w:spacing w:after="0" w:line="44" w:lineRule="exact"/>
        <w:rPr>
          <w:sz w:val="20"/>
          <w:szCs w:val="20"/>
          <w:color w:val="auto"/>
        </w:rPr>
      </w:pPr>
    </w:p>
    <w:p>
      <w:pPr>
        <w:ind w:left="140"/>
        <w:spacing w:after="0"/>
        <w:rPr>
          <w:sz w:val="20"/>
          <w:szCs w:val="20"/>
          <w:color w:val="auto"/>
        </w:rPr>
      </w:pPr>
      <w:r>
        <w:rPr>
          <w:rFonts w:ascii="Arial" w:cs="Arial" w:eastAsia="Arial" w:hAnsi="Arial"/>
          <w:sz w:val="22"/>
          <w:szCs w:val="22"/>
          <w:color w:val="auto"/>
        </w:rPr>
        <w:t>X Rule 506(b)</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506(c)</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Securities Act Section 4(a)(5)</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22"/>
          <w:szCs w:val="22"/>
          <w:color w:val="auto"/>
        </w:rPr>
        <w:t>7. Type of Filing</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4"/>
        </w:trPr>
        <w:tc>
          <w:tcPr>
            <w:tcW w:w="1780" w:type="dxa"/>
            <w:vAlign w:val="bottom"/>
          </w:tcPr>
          <w:p>
            <w:pPr>
              <w:ind w:left="40"/>
              <w:spacing w:after="0"/>
              <w:rPr>
                <w:sz w:val="20"/>
                <w:szCs w:val="20"/>
                <w:color w:val="auto"/>
              </w:rPr>
            </w:pPr>
            <w:r>
              <w:rPr>
                <w:rFonts w:ascii="Arial" w:cs="Arial" w:eastAsia="Arial" w:hAnsi="Arial"/>
                <w:sz w:val="22"/>
                <w:szCs w:val="22"/>
                <w:color w:val="auto"/>
              </w:rPr>
              <w:t>Section 3(c)(1)</w:t>
            </w:r>
          </w:p>
        </w:tc>
        <w:tc>
          <w:tcPr>
            <w:tcW w:w="1840" w:type="dxa"/>
            <w:vAlign w:val="bottom"/>
          </w:tcPr>
          <w:p>
            <w:pPr>
              <w:ind w:left="420"/>
              <w:spacing w:after="0"/>
              <w:rPr>
                <w:sz w:val="20"/>
                <w:szCs w:val="20"/>
                <w:color w:val="auto"/>
              </w:rPr>
            </w:pPr>
            <w:r>
              <w:rPr>
                <w:rFonts w:ascii="Arial" w:cs="Arial" w:eastAsia="Arial" w:hAnsi="Arial"/>
                <w:sz w:val="22"/>
                <w:szCs w:val="22"/>
                <w:color w:val="auto"/>
                <w:w w:val="97"/>
              </w:rPr>
              <w:t>Section 3(c)(9)</w:t>
            </w:r>
          </w:p>
        </w:tc>
      </w:tr>
      <w:tr>
        <w:trPr>
          <w:trHeight w:val="378"/>
        </w:trPr>
        <w:tc>
          <w:tcPr>
            <w:tcW w:w="1780" w:type="dxa"/>
            <w:vAlign w:val="bottom"/>
          </w:tcPr>
          <w:p>
            <w:pPr>
              <w:ind w:left="40"/>
              <w:spacing w:after="0"/>
              <w:rPr>
                <w:sz w:val="20"/>
                <w:szCs w:val="20"/>
                <w:color w:val="auto"/>
              </w:rPr>
            </w:pPr>
            <w:r>
              <w:rPr>
                <w:rFonts w:ascii="Arial" w:cs="Arial" w:eastAsia="Arial" w:hAnsi="Arial"/>
                <w:sz w:val="22"/>
                <w:szCs w:val="22"/>
                <w:color w:val="auto"/>
              </w:rPr>
              <w:t>Section 3(c)(2)</w:t>
            </w:r>
          </w:p>
        </w:tc>
        <w:tc>
          <w:tcPr>
            <w:tcW w:w="1840" w:type="dxa"/>
            <w:vAlign w:val="bottom"/>
          </w:tcPr>
          <w:p>
            <w:pPr>
              <w:ind w:left="420"/>
              <w:spacing w:after="0"/>
              <w:rPr>
                <w:sz w:val="20"/>
                <w:szCs w:val="20"/>
                <w:color w:val="auto"/>
              </w:rPr>
            </w:pPr>
            <w:r>
              <w:rPr>
                <w:rFonts w:ascii="Arial" w:cs="Arial" w:eastAsia="Arial" w:hAnsi="Arial"/>
                <w:sz w:val="22"/>
                <w:szCs w:val="22"/>
                <w:color w:val="auto"/>
                <w:w w:val="89"/>
              </w:rPr>
              <w:t>Section 3(c)(10)</w:t>
            </w:r>
          </w:p>
        </w:tc>
      </w:tr>
      <w:tr>
        <w:trPr>
          <w:trHeight w:val="378"/>
        </w:trPr>
        <w:tc>
          <w:tcPr>
            <w:tcW w:w="1780" w:type="dxa"/>
            <w:vAlign w:val="bottom"/>
          </w:tcPr>
          <w:p>
            <w:pPr>
              <w:ind w:left="40"/>
              <w:spacing w:after="0"/>
              <w:rPr>
                <w:sz w:val="20"/>
                <w:szCs w:val="20"/>
                <w:color w:val="auto"/>
              </w:rPr>
            </w:pPr>
            <w:r>
              <w:rPr>
                <w:rFonts w:ascii="Arial" w:cs="Arial" w:eastAsia="Arial" w:hAnsi="Arial"/>
                <w:sz w:val="22"/>
                <w:szCs w:val="22"/>
                <w:color w:val="auto"/>
              </w:rPr>
              <w:t>Section 3(c)(3)</w:t>
            </w:r>
          </w:p>
        </w:tc>
        <w:tc>
          <w:tcPr>
            <w:tcW w:w="1840" w:type="dxa"/>
            <w:vAlign w:val="bottom"/>
          </w:tcPr>
          <w:p>
            <w:pPr>
              <w:ind w:left="420"/>
              <w:spacing w:after="0"/>
              <w:rPr>
                <w:sz w:val="20"/>
                <w:szCs w:val="20"/>
                <w:color w:val="auto"/>
              </w:rPr>
            </w:pPr>
            <w:r>
              <w:rPr>
                <w:rFonts w:ascii="Arial" w:cs="Arial" w:eastAsia="Arial" w:hAnsi="Arial"/>
                <w:sz w:val="22"/>
                <w:szCs w:val="22"/>
                <w:color w:val="auto"/>
                <w:w w:val="89"/>
              </w:rPr>
              <w:t>Section 3(c)(11)</w:t>
            </w:r>
          </w:p>
        </w:tc>
      </w:tr>
      <w:tr>
        <w:trPr>
          <w:trHeight w:val="378"/>
        </w:trPr>
        <w:tc>
          <w:tcPr>
            <w:tcW w:w="1780" w:type="dxa"/>
            <w:vAlign w:val="bottom"/>
          </w:tcPr>
          <w:p>
            <w:pPr>
              <w:ind w:left="40"/>
              <w:spacing w:after="0"/>
              <w:rPr>
                <w:sz w:val="20"/>
                <w:szCs w:val="20"/>
                <w:color w:val="auto"/>
              </w:rPr>
            </w:pPr>
            <w:r>
              <w:rPr>
                <w:rFonts w:ascii="Arial" w:cs="Arial" w:eastAsia="Arial" w:hAnsi="Arial"/>
                <w:sz w:val="22"/>
                <w:szCs w:val="22"/>
                <w:color w:val="auto"/>
              </w:rPr>
              <w:t>Section 3(c)(4)</w:t>
            </w:r>
          </w:p>
        </w:tc>
        <w:tc>
          <w:tcPr>
            <w:tcW w:w="1840" w:type="dxa"/>
            <w:vAlign w:val="bottom"/>
          </w:tcPr>
          <w:p>
            <w:pPr>
              <w:ind w:left="420"/>
              <w:spacing w:after="0"/>
              <w:rPr>
                <w:sz w:val="20"/>
                <w:szCs w:val="20"/>
                <w:color w:val="auto"/>
              </w:rPr>
            </w:pPr>
            <w:r>
              <w:rPr>
                <w:rFonts w:ascii="Arial" w:cs="Arial" w:eastAsia="Arial" w:hAnsi="Arial"/>
                <w:sz w:val="22"/>
                <w:szCs w:val="22"/>
                <w:color w:val="auto"/>
                <w:w w:val="89"/>
              </w:rPr>
              <w:t>Section 3(c)(12)</w:t>
            </w:r>
          </w:p>
        </w:tc>
      </w:tr>
      <w:tr>
        <w:trPr>
          <w:trHeight w:val="378"/>
        </w:trPr>
        <w:tc>
          <w:tcPr>
            <w:tcW w:w="1780" w:type="dxa"/>
            <w:vAlign w:val="bottom"/>
          </w:tcPr>
          <w:p>
            <w:pPr>
              <w:ind w:left="40"/>
              <w:spacing w:after="0"/>
              <w:rPr>
                <w:sz w:val="20"/>
                <w:szCs w:val="20"/>
                <w:color w:val="auto"/>
              </w:rPr>
            </w:pPr>
            <w:r>
              <w:rPr>
                <w:rFonts w:ascii="Arial" w:cs="Arial" w:eastAsia="Arial" w:hAnsi="Arial"/>
                <w:sz w:val="22"/>
                <w:szCs w:val="22"/>
                <w:color w:val="auto"/>
              </w:rPr>
              <w:t>Section 3(c)(5)</w:t>
            </w:r>
          </w:p>
        </w:tc>
        <w:tc>
          <w:tcPr>
            <w:tcW w:w="1840" w:type="dxa"/>
            <w:vAlign w:val="bottom"/>
          </w:tcPr>
          <w:p>
            <w:pPr>
              <w:ind w:left="420"/>
              <w:spacing w:after="0"/>
              <w:rPr>
                <w:sz w:val="20"/>
                <w:szCs w:val="20"/>
                <w:color w:val="auto"/>
              </w:rPr>
            </w:pPr>
            <w:r>
              <w:rPr>
                <w:rFonts w:ascii="Arial" w:cs="Arial" w:eastAsia="Arial" w:hAnsi="Arial"/>
                <w:sz w:val="22"/>
                <w:szCs w:val="22"/>
                <w:color w:val="auto"/>
                <w:w w:val="89"/>
              </w:rPr>
              <w:t>Section 3(c)(13)</w:t>
            </w:r>
          </w:p>
        </w:tc>
      </w:tr>
      <w:tr>
        <w:trPr>
          <w:trHeight w:val="378"/>
        </w:trPr>
        <w:tc>
          <w:tcPr>
            <w:tcW w:w="1780" w:type="dxa"/>
            <w:vAlign w:val="bottom"/>
          </w:tcPr>
          <w:p>
            <w:pPr>
              <w:ind w:left="40"/>
              <w:spacing w:after="0"/>
              <w:rPr>
                <w:sz w:val="20"/>
                <w:szCs w:val="20"/>
                <w:color w:val="auto"/>
              </w:rPr>
            </w:pPr>
            <w:r>
              <w:rPr>
                <w:rFonts w:ascii="Arial" w:cs="Arial" w:eastAsia="Arial" w:hAnsi="Arial"/>
                <w:sz w:val="22"/>
                <w:szCs w:val="22"/>
                <w:color w:val="auto"/>
              </w:rPr>
              <w:t>Section 3(c)(6)</w:t>
            </w:r>
          </w:p>
        </w:tc>
        <w:tc>
          <w:tcPr>
            <w:tcW w:w="1840" w:type="dxa"/>
            <w:vAlign w:val="bottom"/>
          </w:tcPr>
          <w:p>
            <w:pPr>
              <w:ind w:left="420"/>
              <w:spacing w:after="0"/>
              <w:rPr>
                <w:sz w:val="20"/>
                <w:szCs w:val="20"/>
                <w:color w:val="auto"/>
              </w:rPr>
            </w:pPr>
            <w:r>
              <w:rPr>
                <w:rFonts w:ascii="Arial" w:cs="Arial" w:eastAsia="Arial" w:hAnsi="Arial"/>
                <w:sz w:val="22"/>
                <w:szCs w:val="22"/>
                <w:color w:val="auto"/>
                <w:w w:val="89"/>
              </w:rPr>
              <w:t>Section 3(c)(14)</w:t>
            </w:r>
          </w:p>
        </w:tc>
      </w:tr>
      <w:tr>
        <w:trPr>
          <w:trHeight w:val="378"/>
        </w:trPr>
        <w:tc>
          <w:tcPr>
            <w:tcW w:w="1780" w:type="dxa"/>
            <w:vAlign w:val="bottom"/>
          </w:tcPr>
          <w:p>
            <w:pPr>
              <w:spacing w:after="0"/>
              <w:rPr>
                <w:sz w:val="20"/>
                <w:szCs w:val="20"/>
                <w:color w:val="auto"/>
              </w:rPr>
            </w:pPr>
            <w:r>
              <w:rPr>
                <w:rFonts w:ascii="Arial" w:cs="Arial" w:eastAsia="Arial" w:hAnsi="Arial"/>
                <w:sz w:val="22"/>
                <w:szCs w:val="22"/>
                <w:color w:val="auto"/>
              </w:rPr>
              <w:t>Section 3(c)(7)</w:t>
            </w:r>
          </w:p>
        </w:tc>
        <w:tc>
          <w:tcPr>
            <w:tcW w:w="1840" w:type="dxa"/>
            <w:vAlign w:val="bottom"/>
          </w:tcPr>
          <w:p>
            <w:pPr>
              <w:spacing w:after="0"/>
              <w:rPr>
                <w:sz w:val="24"/>
                <w:szCs w:val="24"/>
                <w:color w:val="auto"/>
              </w:rPr>
            </w:pPr>
          </w:p>
        </w:tc>
      </w:tr>
    </w:tbl>
    <w:p>
      <w:pPr>
        <w:spacing w:after="0" w:line="759" w:lineRule="exact"/>
        <w:rPr>
          <w:sz w:val="20"/>
          <w:szCs w:val="20"/>
          <w:color w:val="auto"/>
        </w:rPr>
      </w:pPr>
    </w:p>
    <w:p>
      <w:pPr>
        <w:sectPr>
          <w:pgSz w:w="11900" w:h="16928" w:orient="portrait"/>
          <w:cols w:equalWidth="0" w:num="2">
            <w:col w:w="3860" w:space="720"/>
            <w:col w:w="5559"/>
          </w:cols>
          <w:pgMar w:left="320" w:top="118" w:right="1440" w:bottom="0" w:gutter="0" w:footer="0" w:header="0"/>
          <w:type w:val="continuous"/>
        </w:sectPr>
      </w:pPr>
    </w:p>
    <w:p>
      <w:pPr>
        <w:spacing w:after="0" w:line="47" w:lineRule="exact"/>
        <w:rPr>
          <w:sz w:val="20"/>
          <w:szCs w:val="20"/>
          <w:color w:val="auto"/>
        </w:rPr>
      </w:pPr>
    </w:p>
    <w:p>
      <w:pPr>
        <w:ind w:left="40"/>
        <w:spacing w:after="0"/>
        <w:tabs>
          <w:tab w:leader="none" w:pos="1440" w:val="left"/>
          <w:tab w:leader="none" w:pos="4300" w:val="left"/>
        </w:tabs>
        <w:rPr>
          <w:sz w:val="20"/>
          <w:szCs w:val="20"/>
          <w:color w:val="auto"/>
        </w:rPr>
      </w:pPr>
      <w:r>
        <w:rPr>
          <w:rFonts w:ascii="Arial" w:cs="Arial" w:eastAsia="Arial" w:hAnsi="Arial"/>
          <w:sz w:val="22"/>
          <w:szCs w:val="22"/>
          <w:color w:val="auto"/>
        </w:rPr>
        <w:t>X New Notice</w:t>
        <w:tab/>
        <w:t>Date of First Sale 2021-05-05</w:t>
      </w:r>
      <w:r>
        <w:rPr>
          <w:sz w:val="20"/>
          <w:szCs w:val="20"/>
          <w:color w:val="auto"/>
        </w:rPr>
        <w:tab/>
      </w:r>
      <w:r>
        <w:rPr>
          <w:rFonts w:ascii="Arial" w:cs="Arial" w:eastAsia="Arial" w:hAnsi="Arial"/>
          <w:sz w:val="19"/>
          <w:szCs w:val="19"/>
          <w:color w:val="auto"/>
        </w:rPr>
        <w:t>First Sale Yet to Occur</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Amendment</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8. Duration of Offering</w:t>
      </w:r>
    </w:p>
    <w:p>
      <w:pPr>
        <w:spacing w:after="0" w:line="287" w:lineRule="exact"/>
        <w:rPr>
          <w:sz w:val="20"/>
          <w:szCs w:val="20"/>
          <w:color w:val="auto"/>
        </w:rPr>
      </w:pPr>
    </w:p>
    <w:p>
      <w:pPr>
        <w:ind w:left="40"/>
        <w:spacing w:after="0"/>
        <w:tabs>
          <w:tab w:leader="none" w:pos="5760" w:val="left"/>
        </w:tabs>
        <w:rPr>
          <w:sz w:val="20"/>
          <w:szCs w:val="20"/>
          <w:color w:val="auto"/>
        </w:rPr>
      </w:pPr>
      <w:r>
        <w:rPr>
          <w:rFonts w:ascii="Arial" w:cs="Arial" w:eastAsia="Arial" w:hAnsi="Arial"/>
          <w:sz w:val="22"/>
          <w:szCs w:val="22"/>
          <w:color w:val="auto"/>
        </w:rPr>
        <w:t>Does the Issuer intend this offering to last more than one year?</w:t>
      </w:r>
      <w:r>
        <w:rPr>
          <w:sz w:val="20"/>
          <w:szCs w:val="20"/>
          <w:color w:val="auto"/>
        </w:rPr>
        <w:tab/>
      </w:r>
      <w:r>
        <w:rPr>
          <w:rFonts w:ascii="Arial" w:cs="Arial" w:eastAsia="Arial" w:hAnsi="Arial"/>
          <w:sz w:val="19"/>
          <w:szCs w:val="19"/>
          <w:color w:val="auto"/>
        </w:rPr>
        <w:t>Yes X No</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9. Type(s) of Securities Offered (select all that apply)</w:t>
      </w:r>
    </w:p>
    <w:p>
      <w:pPr>
        <w:spacing w:after="0" w:line="247" w:lineRule="exact"/>
        <w:rPr>
          <w:sz w:val="20"/>
          <w:szCs w:val="20"/>
          <w:color w:val="auto"/>
        </w:rPr>
      </w:pPr>
    </w:p>
    <w:p>
      <w:pPr>
        <w:ind w:left="40"/>
        <w:spacing w:after="0"/>
        <w:tabs>
          <w:tab w:leader="none" w:pos="5800" w:val="left"/>
        </w:tabs>
        <w:rPr>
          <w:sz w:val="20"/>
          <w:szCs w:val="20"/>
          <w:color w:val="auto"/>
        </w:rPr>
      </w:pPr>
      <w:r>
        <w:rPr>
          <w:rFonts w:ascii="Arial" w:cs="Arial" w:eastAsia="Arial" w:hAnsi="Arial"/>
          <w:sz w:val="22"/>
          <w:szCs w:val="22"/>
          <w:color w:val="auto"/>
        </w:rPr>
        <w:t>X Equity</w:t>
      </w:r>
      <w:r>
        <w:rPr>
          <w:sz w:val="20"/>
          <w:szCs w:val="20"/>
          <w:color w:val="auto"/>
        </w:rPr>
        <w:tab/>
      </w:r>
      <w:r>
        <w:rPr>
          <w:rFonts w:ascii="Arial" w:cs="Arial" w:eastAsia="Arial" w:hAnsi="Arial"/>
          <w:sz w:val="19"/>
          <w:szCs w:val="19"/>
          <w:color w:val="auto"/>
        </w:rPr>
        <w:t>Pooled Investment Fund Interests</w:t>
      </w:r>
    </w:p>
    <w:p>
      <w:pPr>
        <w:spacing w:after="0" w:line="44" w:lineRule="exact"/>
        <w:rPr>
          <w:sz w:val="20"/>
          <w:szCs w:val="20"/>
          <w:color w:val="auto"/>
        </w:rPr>
      </w:pPr>
    </w:p>
    <w:p>
      <w:pPr>
        <w:ind w:left="260"/>
        <w:spacing w:after="0"/>
        <w:tabs>
          <w:tab w:leader="none" w:pos="5800" w:val="left"/>
        </w:tabs>
        <w:rPr>
          <w:sz w:val="20"/>
          <w:szCs w:val="20"/>
          <w:color w:val="auto"/>
        </w:rPr>
      </w:pPr>
      <w:r>
        <w:rPr>
          <w:rFonts w:ascii="Arial" w:cs="Arial" w:eastAsia="Arial" w:hAnsi="Arial"/>
          <w:sz w:val="22"/>
          <w:szCs w:val="22"/>
          <w:color w:val="auto"/>
        </w:rPr>
        <w:t>Debt</w:t>
      </w:r>
      <w:r>
        <w:rPr>
          <w:sz w:val="20"/>
          <w:szCs w:val="20"/>
          <w:color w:val="auto"/>
        </w:rPr>
        <w:tab/>
      </w:r>
      <w:r>
        <w:rPr>
          <w:rFonts w:ascii="Arial" w:cs="Arial" w:eastAsia="Arial" w:hAnsi="Arial"/>
          <w:sz w:val="22"/>
          <w:szCs w:val="22"/>
          <w:color w:val="auto"/>
        </w:rPr>
        <w:t>Tenant-in-Common Securities</w:t>
      </w:r>
    </w:p>
    <w:p>
      <w:pPr>
        <w:spacing w:after="0" w:line="44" w:lineRule="exact"/>
        <w:rPr>
          <w:sz w:val="20"/>
          <w:szCs w:val="20"/>
          <w:color w:val="auto"/>
        </w:rPr>
      </w:pPr>
    </w:p>
    <w:p>
      <w:pPr>
        <w:ind w:left="260"/>
        <w:spacing w:after="0"/>
        <w:tabs>
          <w:tab w:leader="none" w:pos="5800" w:val="left"/>
        </w:tabs>
        <w:rPr>
          <w:sz w:val="20"/>
          <w:szCs w:val="20"/>
          <w:color w:val="auto"/>
        </w:rPr>
      </w:pPr>
      <w:r>
        <w:rPr>
          <w:rFonts w:ascii="Arial" w:cs="Arial" w:eastAsia="Arial" w:hAnsi="Arial"/>
          <w:sz w:val="22"/>
          <w:szCs w:val="22"/>
          <w:color w:val="auto"/>
        </w:rPr>
        <w:t>Option, Warrant or Other Right to Acquire Another Security</w:t>
      </w:r>
      <w:r>
        <w:rPr>
          <w:sz w:val="20"/>
          <w:szCs w:val="20"/>
          <w:color w:val="auto"/>
        </w:rPr>
        <w:tab/>
      </w:r>
      <w:r>
        <w:rPr>
          <w:rFonts w:ascii="Arial" w:cs="Arial" w:eastAsia="Arial" w:hAnsi="Arial"/>
          <w:sz w:val="19"/>
          <w:szCs w:val="19"/>
          <w:color w:val="auto"/>
        </w:rPr>
        <w:t>Mineral Property Securities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700" w:type="dxa"/>
            <w:vAlign w:val="bottom"/>
          </w:tcPr>
          <w:p>
            <w:pPr>
              <w:ind w:left="260"/>
              <w:spacing w:after="0"/>
              <w:rPr>
                <w:sz w:val="20"/>
                <w:szCs w:val="20"/>
                <w:color w:val="auto"/>
              </w:rPr>
            </w:pPr>
            <w:r>
              <w:rPr>
                <w:rFonts w:ascii="Arial" w:cs="Arial" w:eastAsia="Arial" w:hAnsi="Arial"/>
                <w:sz w:val="22"/>
                <w:szCs w:val="22"/>
                <w:color w:val="auto"/>
                <w:w w:val="92"/>
              </w:rPr>
              <w:t>Security to be Acquired Upon Exercise of Option, Warrant or</w:t>
            </w:r>
          </w:p>
        </w:tc>
        <w:tc>
          <w:tcPr>
            <w:tcW w:w="2120" w:type="dxa"/>
            <w:vAlign w:val="bottom"/>
            <w:vMerge w:val="restart"/>
          </w:tcPr>
          <w:p>
            <w:pPr>
              <w:ind w:left="120"/>
              <w:spacing w:after="0"/>
              <w:rPr>
                <w:sz w:val="20"/>
                <w:szCs w:val="20"/>
                <w:color w:val="auto"/>
              </w:rPr>
            </w:pPr>
            <w:r>
              <w:rPr>
                <w:rFonts w:ascii="Arial" w:cs="Arial" w:eastAsia="Arial" w:hAnsi="Arial"/>
                <w:sz w:val="22"/>
                <w:szCs w:val="22"/>
                <w:color w:val="auto"/>
              </w:rPr>
              <w:t>Other (describe)</w:t>
            </w: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5700" w:type="dxa"/>
            <w:vAlign w:val="bottom"/>
            <w:vMerge w:val="restart"/>
          </w:tcPr>
          <w:p>
            <w:pPr>
              <w:ind w:left="260"/>
              <w:spacing w:after="0"/>
              <w:rPr>
                <w:sz w:val="20"/>
                <w:szCs w:val="20"/>
                <w:color w:val="auto"/>
              </w:rPr>
            </w:pPr>
            <w:r>
              <w:rPr>
                <w:rFonts w:ascii="Arial" w:cs="Arial" w:eastAsia="Arial" w:hAnsi="Arial"/>
                <w:sz w:val="22"/>
                <w:szCs w:val="22"/>
                <w:color w:val="auto"/>
              </w:rPr>
              <w:t>Other Right to Acquire Security</w:t>
            </w:r>
          </w:p>
        </w:tc>
        <w:tc>
          <w:tcPr>
            <w:tcW w:w="2120" w:type="dxa"/>
            <w:vAlign w:val="bottom"/>
            <w:vMerge w:val="continue"/>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5700" w:type="dxa"/>
            <w:vAlign w:val="bottom"/>
            <w:vMerge w:val="continue"/>
          </w:tcPr>
          <w:p>
            <w:pPr>
              <w:spacing w:after="0"/>
              <w:rPr>
                <w:sz w:val="10"/>
                <w:szCs w:val="10"/>
                <w:color w:val="auto"/>
              </w:rPr>
            </w:pPr>
          </w:p>
        </w:tc>
        <w:tc>
          <w:tcPr>
            <w:tcW w:w="2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53"/>
        </w:trPr>
        <w:tc>
          <w:tcPr>
            <w:tcW w:w="5700" w:type="dxa"/>
            <w:vAlign w:val="bottom"/>
          </w:tcPr>
          <w:p>
            <w:pPr>
              <w:spacing w:after="0"/>
              <w:rPr>
                <w:sz w:val="20"/>
                <w:szCs w:val="20"/>
                <w:color w:val="auto"/>
              </w:rPr>
            </w:pPr>
            <w:r>
              <w:rPr>
                <w:rFonts w:ascii="Arial" w:cs="Arial" w:eastAsia="Arial" w:hAnsi="Arial"/>
                <w:sz w:val="22"/>
                <w:szCs w:val="22"/>
                <w:color w:val="auto"/>
              </w:rPr>
              <w:t>10. Business Combination Transaction</w:t>
            </w:r>
          </w:p>
        </w:tc>
        <w:tc>
          <w:tcPr>
            <w:tcW w:w="2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8"/>
        </w:trPr>
        <w:tc>
          <w:tcPr>
            <w:tcW w:w="7820" w:type="dxa"/>
            <w:vAlign w:val="bottom"/>
            <w:gridSpan w:val="2"/>
          </w:tcPr>
          <w:p>
            <w:pPr>
              <w:ind w:left="40"/>
              <w:spacing w:after="0"/>
              <w:rPr>
                <w:sz w:val="20"/>
                <w:szCs w:val="20"/>
                <w:color w:val="auto"/>
              </w:rPr>
            </w:pPr>
            <w:r>
              <w:rPr>
                <w:rFonts w:ascii="Arial" w:cs="Arial" w:eastAsia="Arial" w:hAnsi="Arial"/>
                <w:sz w:val="22"/>
                <w:szCs w:val="22"/>
                <w:color w:val="auto"/>
                <w:w w:val="91"/>
              </w:rPr>
              <w:t>Is this offering being made in connection with a business combination transaction, such</w:t>
            </w:r>
          </w:p>
        </w:tc>
        <w:tc>
          <w:tcPr>
            <w:tcW w:w="1080" w:type="dxa"/>
            <w:vAlign w:val="bottom"/>
            <w:vMerge w:val="restart"/>
          </w:tcPr>
          <w:p>
            <w:pPr>
              <w:ind w:left="220"/>
              <w:spacing w:after="0"/>
              <w:rPr>
                <w:sz w:val="20"/>
                <w:szCs w:val="20"/>
                <w:color w:val="auto"/>
              </w:rPr>
            </w:pPr>
            <w:r>
              <w:rPr>
                <w:rFonts w:ascii="Arial" w:cs="Arial" w:eastAsia="Arial" w:hAnsi="Arial"/>
                <w:sz w:val="22"/>
                <w:szCs w:val="22"/>
                <w:color w:val="auto"/>
                <w:w w:val="90"/>
              </w:rPr>
              <w:t>Yes X No</w:t>
            </w:r>
          </w:p>
        </w:tc>
        <w:tc>
          <w:tcPr>
            <w:tcW w:w="0" w:type="dxa"/>
            <w:vAlign w:val="bottom"/>
          </w:tcPr>
          <w:p>
            <w:pPr>
              <w:spacing w:after="0"/>
              <w:rPr>
                <w:sz w:val="1"/>
                <w:szCs w:val="1"/>
                <w:color w:val="auto"/>
              </w:rPr>
            </w:pPr>
          </w:p>
        </w:tc>
      </w:tr>
      <w:tr>
        <w:trPr>
          <w:trHeight w:val="153"/>
        </w:trPr>
        <w:tc>
          <w:tcPr>
            <w:tcW w:w="5700" w:type="dxa"/>
            <w:vAlign w:val="bottom"/>
            <w:vMerge w:val="restart"/>
          </w:tcPr>
          <w:p>
            <w:pPr>
              <w:ind w:left="40"/>
              <w:spacing w:after="0"/>
              <w:rPr>
                <w:sz w:val="20"/>
                <w:szCs w:val="20"/>
                <w:color w:val="auto"/>
              </w:rPr>
            </w:pPr>
            <w:r>
              <w:rPr>
                <w:rFonts w:ascii="Arial" w:cs="Arial" w:eastAsia="Arial" w:hAnsi="Arial"/>
                <w:sz w:val="22"/>
                <w:szCs w:val="22"/>
                <w:color w:val="auto"/>
              </w:rPr>
              <w:t>as a merger, acquisition or exchange offer?</w:t>
            </w:r>
          </w:p>
        </w:tc>
        <w:tc>
          <w:tcPr>
            <w:tcW w:w="2120" w:type="dxa"/>
            <w:vAlign w:val="bottom"/>
          </w:tcPr>
          <w:p>
            <w:pPr>
              <w:spacing w:after="0"/>
              <w:rPr>
                <w:sz w:val="13"/>
                <w:szCs w:val="13"/>
                <w:color w:val="auto"/>
              </w:rPr>
            </w:pPr>
          </w:p>
        </w:tc>
        <w:tc>
          <w:tcPr>
            <w:tcW w:w="10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5700" w:type="dxa"/>
            <w:vAlign w:val="bottom"/>
            <w:vMerge w:val="continue"/>
          </w:tcPr>
          <w:p>
            <w:pPr>
              <w:spacing w:after="0"/>
              <w:rPr>
                <w:sz w:val="10"/>
                <w:szCs w:val="10"/>
                <w:color w:val="auto"/>
              </w:rPr>
            </w:pPr>
          </w:p>
        </w:tc>
        <w:tc>
          <w:tcPr>
            <w:tcW w:w="2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99"/>
        </w:trPr>
        <w:tc>
          <w:tcPr>
            <w:tcW w:w="5700" w:type="dxa"/>
            <w:vAlign w:val="bottom"/>
          </w:tcPr>
          <w:p>
            <w:pPr>
              <w:spacing w:after="0"/>
              <w:rPr>
                <w:sz w:val="20"/>
                <w:szCs w:val="20"/>
                <w:color w:val="auto"/>
              </w:rPr>
            </w:pPr>
            <w:r>
              <w:rPr>
                <w:rFonts w:ascii="Arial" w:cs="Arial" w:eastAsia="Arial" w:hAnsi="Arial"/>
                <w:sz w:val="22"/>
                <w:szCs w:val="22"/>
                <w:color w:val="auto"/>
              </w:rPr>
              <w:t>Clarification of Response (if Necessary):</w:t>
            </w:r>
          </w:p>
        </w:tc>
        <w:tc>
          <w:tcPr>
            <w:tcW w:w="2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928" w:orient="portrait"/>
          <w:cols w:equalWidth="0" w:num="1">
            <w:col w:w="10139"/>
          </w:cols>
          <w:pgMar w:left="320" w:top="118" w:right="1440" w:bottom="0" w:gutter="0" w:footer="0" w:header="0"/>
          <w:type w:val="continuous"/>
        </w:sectPr>
      </w:pPr>
    </w:p>
    <w:bookmarkStart w:id="3" w:name="page4"/>
    <w:bookmarkEnd w:id="3"/>
    <w:p>
      <w:pPr>
        <w:spacing w:after="0"/>
        <w:rPr>
          <w:sz w:val="20"/>
          <w:szCs w:val="20"/>
          <w:color w:val="auto"/>
        </w:rPr>
      </w:pPr>
      <w:r>
        <w:rPr>
          <w:rFonts w:ascii="Arial" w:cs="Arial" w:eastAsia="Arial" w:hAnsi="Arial"/>
          <w:sz w:val="22"/>
          <w:szCs w:val="22"/>
          <w:color w:val="auto"/>
        </w:rPr>
        <w:t>11. Minimum Investment</w:t>
      </w:r>
    </w:p>
    <w:p>
      <w:pPr>
        <w:spacing w:after="0" w:line="247" w:lineRule="exact"/>
        <w:rPr>
          <w:sz w:val="20"/>
          <w:szCs w:val="20"/>
          <w:color w:val="auto"/>
        </w:rPr>
      </w:pPr>
    </w:p>
    <w:p>
      <w:pPr>
        <w:ind w:left="40"/>
        <w:spacing w:after="0"/>
        <w:rPr>
          <w:sz w:val="20"/>
          <w:szCs w:val="20"/>
          <w:color w:val="auto"/>
        </w:rPr>
      </w:pPr>
      <w:r>
        <w:rPr>
          <w:rFonts w:ascii="Arial" w:cs="Arial" w:eastAsia="Arial" w:hAnsi="Arial"/>
          <w:sz w:val="19"/>
          <w:szCs w:val="19"/>
          <w:color w:val="auto"/>
        </w:rPr>
        <w:t>Minimum investment accepted from any outside investor $0 USD</w:t>
      </w:r>
    </w:p>
    <w:p>
      <w:pPr>
        <w:sectPr>
          <w:pgSz w:w="11900" w:h="16838" w:orient="portrait"/>
          <w:cols w:equalWidth="0" w:num="1">
            <w:col w:w="11220"/>
          </w:cols>
          <w:pgMar w:left="320" w:top="118" w:right="359" w:bottom="101" w:gutter="0" w:footer="0" w:header="0"/>
        </w:sectPr>
      </w:pPr>
    </w:p>
    <w:p>
      <w:pPr>
        <w:spacing w:after="0" w:line="281" w:lineRule="exact"/>
        <w:rPr>
          <w:sz w:val="20"/>
          <w:szCs w:val="20"/>
          <w:color w:val="auto"/>
        </w:rPr>
      </w:pPr>
    </w:p>
    <w:p>
      <w:pPr>
        <w:spacing w:after="0"/>
        <w:rPr>
          <w:sz w:val="20"/>
          <w:szCs w:val="20"/>
          <w:color w:val="auto"/>
        </w:rPr>
      </w:pPr>
      <w:r>
        <w:rPr>
          <w:rFonts w:ascii="Arial" w:cs="Arial" w:eastAsia="Arial" w:hAnsi="Arial"/>
          <w:sz w:val="22"/>
          <w:szCs w:val="22"/>
          <w:color w:val="auto"/>
        </w:rPr>
        <w:t>12. Sales Compensation</w:t>
      </w:r>
    </w:p>
    <w:p>
      <w:pPr>
        <w:spacing w:after="0" w:line="287" w:lineRule="exact"/>
        <w:rPr>
          <w:sz w:val="20"/>
          <w:szCs w:val="20"/>
          <w:color w:val="auto"/>
        </w:rPr>
      </w:pPr>
    </w:p>
    <w:p>
      <w:pPr>
        <w:ind w:left="40"/>
        <w:spacing w:after="0"/>
        <w:rPr>
          <w:sz w:val="20"/>
          <w:szCs w:val="20"/>
          <w:color w:val="auto"/>
        </w:rPr>
      </w:pPr>
      <w:r>
        <w:rPr>
          <w:rFonts w:ascii="Arial" w:cs="Arial" w:eastAsia="Arial" w:hAnsi="Arial"/>
          <w:sz w:val="22"/>
          <w:szCs w:val="22"/>
          <w:color w:val="auto"/>
        </w:rPr>
        <w:t>Recipient</w:t>
      </w:r>
    </w:p>
    <w:p>
      <w:pPr>
        <w:spacing w:after="0" w:line="247" w:lineRule="exact"/>
        <w:rPr>
          <w:sz w:val="20"/>
          <w:szCs w:val="20"/>
          <w:color w:val="auto"/>
        </w:rPr>
      </w:pPr>
    </w:p>
    <w:p>
      <w:pPr>
        <w:ind w:left="80"/>
        <w:spacing w:after="0"/>
        <w:rPr>
          <w:sz w:val="20"/>
          <w:szCs w:val="20"/>
          <w:color w:val="auto"/>
        </w:rPr>
      </w:pPr>
      <w:r>
        <w:rPr>
          <w:rFonts w:ascii="Arial" w:cs="Arial" w:eastAsia="Arial" w:hAnsi="Arial"/>
          <w:sz w:val="22"/>
          <w:szCs w:val="22"/>
          <w:color w:val="auto"/>
        </w:rPr>
        <w:t>(Associated) Broker or Dealer X None</w:t>
      </w:r>
    </w:p>
    <w:p>
      <w:pPr>
        <w:spacing w:after="0" w:line="200" w:lineRule="exact"/>
        <w:rPr>
          <w:sz w:val="20"/>
          <w:szCs w:val="20"/>
          <w:color w:val="auto"/>
        </w:rPr>
      </w:pPr>
    </w:p>
    <w:p>
      <w:pPr>
        <w:ind w:left="1800"/>
        <w:spacing w:after="0"/>
        <w:rPr>
          <w:sz w:val="20"/>
          <w:szCs w:val="20"/>
          <w:color w:val="auto"/>
        </w:rPr>
      </w:pPr>
      <w:r>
        <w:rPr>
          <w:rFonts w:ascii="Arial" w:cs="Arial" w:eastAsia="Arial" w:hAnsi="Arial"/>
          <w:sz w:val="22"/>
          <w:szCs w:val="22"/>
          <w:b w:val="1"/>
          <w:bCs w:val="1"/>
          <w:color w:val="auto"/>
        </w:rPr>
        <w:t>Street Address 1</w:t>
      </w:r>
    </w:p>
    <w:p>
      <w:pPr>
        <w:spacing w:after="0" w:line="172" w:lineRule="exact"/>
        <w:rPr>
          <w:sz w:val="20"/>
          <w:szCs w:val="20"/>
          <w:color w:val="auto"/>
        </w:rPr>
      </w:pPr>
    </w:p>
    <w:p>
      <w:pPr>
        <w:ind w:left="40"/>
        <w:spacing w:after="0"/>
        <w:rPr>
          <w:sz w:val="20"/>
          <w:szCs w:val="20"/>
          <w:color w:val="auto"/>
        </w:rPr>
      </w:pPr>
      <w:r>
        <w:rPr>
          <w:rFonts w:ascii="Arial" w:cs="Arial" w:eastAsia="Arial" w:hAnsi="Arial"/>
          <w:sz w:val="22"/>
          <w:szCs w:val="22"/>
          <w:color w:val="auto"/>
        </w:rPr>
        <w:t>City</w:t>
      </w:r>
    </w:p>
    <w:p>
      <w:pPr>
        <w:spacing w:after="0" w:line="206" w:lineRule="exact"/>
        <w:rPr>
          <w:sz w:val="20"/>
          <w:szCs w:val="20"/>
          <w:color w:val="auto"/>
        </w:rPr>
      </w:pPr>
    </w:p>
    <w:p>
      <w:pPr>
        <w:ind w:left="80"/>
        <w:spacing w:after="0"/>
        <w:rPr>
          <w:sz w:val="20"/>
          <w:szCs w:val="20"/>
          <w:color w:val="auto"/>
        </w:rPr>
      </w:pPr>
      <w:r>
        <w:rPr>
          <w:rFonts w:ascii="Arial" w:cs="Arial" w:eastAsia="Arial" w:hAnsi="Arial"/>
          <w:sz w:val="22"/>
          <w:szCs w:val="22"/>
          <w:color w:val="auto"/>
        </w:rPr>
        <w:t>State(s) of Solicitation (select all that apply) Check “All States” or check individual States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22"/>
          <w:szCs w:val="22"/>
          <w:color w:val="auto"/>
        </w:rPr>
        <w:t>All</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States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40"/>
        <w:spacing w:after="0"/>
        <w:rPr>
          <w:sz w:val="20"/>
          <w:szCs w:val="20"/>
          <w:color w:val="auto"/>
        </w:rPr>
      </w:pPr>
      <w:r>
        <w:rPr>
          <w:rFonts w:ascii="Arial" w:cs="Arial" w:eastAsia="Arial" w:hAnsi="Arial"/>
          <w:sz w:val="22"/>
          <w:szCs w:val="22"/>
          <w:color w:val="auto"/>
        </w:rPr>
        <w:t>Recipient CRD Number X None</w:t>
      </w:r>
    </w:p>
    <w:p>
      <w:pPr>
        <w:spacing w:after="0" w:line="125" w:lineRule="exact"/>
        <w:rPr>
          <w:sz w:val="20"/>
          <w:szCs w:val="20"/>
          <w:color w:val="auto"/>
        </w:rPr>
      </w:pPr>
    </w:p>
    <w:p>
      <w:pPr>
        <w:ind w:left="40" w:right="20"/>
        <w:spacing w:after="0" w:line="250" w:lineRule="auto"/>
        <w:rPr>
          <w:sz w:val="20"/>
          <w:szCs w:val="20"/>
          <w:color w:val="auto"/>
        </w:rPr>
      </w:pPr>
      <w:r>
        <w:rPr>
          <w:rFonts w:ascii="Arial" w:cs="Arial" w:eastAsia="Arial" w:hAnsi="Arial"/>
          <w:sz w:val="22"/>
          <w:szCs w:val="22"/>
          <w:color w:val="auto"/>
        </w:rPr>
        <w:t>(Associated) Broker or Dealer CRD Number</w:t>
      </w:r>
    </w:p>
    <w:p>
      <w:pPr>
        <w:spacing w:after="0" w:line="47" w:lineRule="exact"/>
        <w:rPr>
          <w:sz w:val="20"/>
          <w:szCs w:val="20"/>
          <w:color w:val="auto"/>
        </w:rPr>
      </w:pPr>
    </w:p>
    <w:p>
      <w:pPr>
        <w:ind w:left="1540"/>
        <w:spacing w:after="0"/>
        <w:rPr>
          <w:sz w:val="20"/>
          <w:szCs w:val="20"/>
          <w:color w:val="auto"/>
        </w:rPr>
      </w:pPr>
      <w:r>
        <w:rPr>
          <w:rFonts w:ascii="Arial" w:cs="Arial" w:eastAsia="Arial" w:hAnsi="Arial"/>
          <w:sz w:val="19"/>
          <w:szCs w:val="19"/>
          <w:b w:val="1"/>
          <w:bCs w:val="1"/>
          <w:color w:val="auto"/>
        </w:rPr>
        <w:t>Street Address 2</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State/Province/Country</w:t>
      </w:r>
    </w:p>
    <w:p>
      <w:pPr>
        <w:spacing w:after="0" w:line="200" w:lineRule="exact"/>
        <w:rPr>
          <w:sz w:val="20"/>
          <w:szCs w:val="20"/>
          <w:color w:val="auto"/>
        </w:rPr>
      </w:pPr>
    </w:p>
    <w:p>
      <w:pPr>
        <w:spacing w:after="0" w:line="249" w:lineRule="exact"/>
        <w:rPr>
          <w:sz w:val="20"/>
          <w:szCs w:val="20"/>
          <w:color w:val="auto"/>
        </w:rPr>
      </w:pPr>
    </w:p>
    <w:p>
      <w:pPr>
        <w:ind w:left="200"/>
        <w:spacing w:after="0"/>
        <w:rPr>
          <w:sz w:val="20"/>
          <w:szCs w:val="20"/>
          <w:color w:val="auto"/>
        </w:rPr>
      </w:pPr>
      <w:r>
        <w:rPr>
          <w:rFonts w:ascii="Arial" w:cs="Arial" w:eastAsia="Arial" w:hAnsi="Arial"/>
          <w:sz w:val="22"/>
          <w:szCs w:val="22"/>
          <w:color w:val="auto"/>
        </w:rPr>
        <w:t>Foreign/non-US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22"/>
          <w:szCs w:val="22"/>
          <w:color w:val="auto"/>
        </w:rPr>
        <w:t>X None</w:t>
      </w:r>
    </w:p>
    <w:p>
      <w:pPr>
        <w:spacing w:after="0" w:line="200" w:lineRule="exact"/>
        <w:rPr>
          <w:sz w:val="20"/>
          <w:szCs w:val="20"/>
          <w:color w:val="auto"/>
        </w:rPr>
      </w:pPr>
    </w:p>
    <w:p>
      <w:pPr>
        <w:spacing w:after="0" w:line="303" w:lineRule="exact"/>
        <w:rPr>
          <w:sz w:val="20"/>
          <w:szCs w:val="20"/>
          <w:color w:val="auto"/>
        </w:rPr>
      </w:pPr>
    </w:p>
    <w:p>
      <w:pPr>
        <w:ind w:left="780"/>
        <w:spacing w:after="0"/>
        <w:rPr>
          <w:sz w:val="20"/>
          <w:szCs w:val="20"/>
          <w:color w:val="auto"/>
        </w:rPr>
      </w:pPr>
      <w:r>
        <w:rPr>
          <w:rFonts w:ascii="Arial" w:cs="Arial" w:eastAsia="Arial" w:hAnsi="Arial"/>
          <w:sz w:val="19"/>
          <w:szCs w:val="19"/>
          <w:color w:val="auto"/>
        </w:rPr>
        <w:t>ZIP/Postal</w:t>
      </w:r>
    </w:p>
    <w:p>
      <w:pPr>
        <w:spacing w:after="0" w:line="43" w:lineRule="exact"/>
        <w:rPr>
          <w:sz w:val="20"/>
          <w:szCs w:val="20"/>
          <w:color w:val="auto"/>
        </w:rPr>
      </w:pPr>
    </w:p>
    <w:p>
      <w:pPr>
        <w:ind w:left="780"/>
        <w:spacing w:after="0"/>
        <w:rPr>
          <w:sz w:val="20"/>
          <w:szCs w:val="20"/>
          <w:color w:val="auto"/>
        </w:rPr>
      </w:pPr>
      <w:r>
        <w:rPr>
          <w:rFonts w:ascii="Arial" w:cs="Arial" w:eastAsia="Arial" w:hAnsi="Arial"/>
          <w:sz w:val="22"/>
          <w:szCs w:val="22"/>
          <w:color w:val="auto"/>
        </w:rPr>
        <w:t>Code</w:t>
      </w:r>
    </w:p>
    <w:p>
      <w:pPr>
        <w:spacing w:after="0" w:line="1025" w:lineRule="exact"/>
        <w:rPr>
          <w:sz w:val="20"/>
          <w:szCs w:val="20"/>
          <w:color w:val="auto"/>
        </w:rPr>
      </w:pPr>
    </w:p>
    <w:p>
      <w:pPr>
        <w:sectPr>
          <w:pgSz w:w="11900" w:h="16838" w:orient="portrait"/>
          <w:cols w:equalWidth="0" w:num="4">
            <w:col w:w="3900" w:space="280"/>
            <w:col w:w="520" w:space="420"/>
            <w:col w:w="3160" w:space="720"/>
            <w:col w:w="2220"/>
          </w:cols>
          <w:pgMar w:left="320" w:top="118" w:right="359" w:bottom="101" w:gutter="0" w:footer="0" w:header="0"/>
          <w:type w:val="continuous"/>
        </w:sectPr>
      </w:pP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3580" w:type="dxa"/>
            <w:vAlign w:val="bottom"/>
            <w:gridSpan w:val="2"/>
          </w:tcPr>
          <w:p>
            <w:pPr>
              <w:spacing w:after="0"/>
              <w:rPr>
                <w:sz w:val="20"/>
                <w:szCs w:val="20"/>
                <w:color w:val="auto"/>
              </w:rPr>
            </w:pPr>
            <w:r>
              <w:rPr>
                <w:rFonts w:ascii="Arial" w:cs="Arial" w:eastAsia="Arial" w:hAnsi="Arial"/>
                <w:sz w:val="22"/>
                <w:szCs w:val="22"/>
                <w:color w:val="auto"/>
              </w:rPr>
              <w:t>13. Offering and Sales Amounts</w:t>
            </w:r>
          </w:p>
        </w:tc>
        <w:tc>
          <w:tcPr>
            <w:tcW w:w="5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540"/>
        </w:trPr>
        <w:tc>
          <w:tcPr>
            <w:tcW w:w="2440" w:type="dxa"/>
            <w:vAlign w:val="bottom"/>
          </w:tcPr>
          <w:p>
            <w:pPr>
              <w:ind w:left="40"/>
              <w:spacing w:after="0"/>
              <w:rPr>
                <w:sz w:val="20"/>
                <w:szCs w:val="20"/>
                <w:color w:val="auto"/>
              </w:rPr>
            </w:pPr>
            <w:r>
              <w:rPr>
                <w:rFonts w:ascii="Arial" w:cs="Arial" w:eastAsia="Arial" w:hAnsi="Arial"/>
                <w:sz w:val="22"/>
                <w:szCs w:val="22"/>
                <w:color w:val="auto"/>
              </w:rPr>
              <w:t>Total Offering Amount</w:t>
            </w:r>
          </w:p>
        </w:tc>
        <w:tc>
          <w:tcPr>
            <w:tcW w:w="1140" w:type="dxa"/>
            <w:vAlign w:val="bottom"/>
          </w:tcPr>
          <w:p>
            <w:pPr>
              <w:jc w:val="right"/>
              <w:spacing w:after="0"/>
              <w:rPr>
                <w:sz w:val="20"/>
                <w:szCs w:val="20"/>
                <w:color w:val="auto"/>
              </w:rPr>
            </w:pPr>
            <w:r>
              <w:rPr>
                <w:rFonts w:ascii="Arial" w:cs="Arial" w:eastAsia="Arial" w:hAnsi="Arial"/>
                <w:sz w:val="22"/>
                <w:szCs w:val="22"/>
                <w:color w:val="auto"/>
                <w:w w:val="89"/>
              </w:rPr>
              <w:t>$10,670,000</w:t>
            </w:r>
          </w:p>
        </w:tc>
        <w:tc>
          <w:tcPr>
            <w:tcW w:w="860" w:type="dxa"/>
            <w:vAlign w:val="bottom"/>
            <w:gridSpan w:val="2"/>
          </w:tcPr>
          <w:p>
            <w:pPr>
              <w:ind w:left="40"/>
              <w:spacing w:after="0"/>
              <w:rPr>
                <w:sz w:val="20"/>
                <w:szCs w:val="20"/>
                <w:color w:val="auto"/>
              </w:rPr>
            </w:pPr>
            <w:r>
              <w:rPr>
                <w:rFonts w:ascii="Arial" w:cs="Arial" w:eastAsia="Arial" w:hAnsi="Arial"/>
                <w:sz w:val="22"/>
                <w:szCs w:val="22"/>
                <w:color w:val="auto"/>
              </w:rPr>
              <w:t>USD or</w:t>
            </w:r>
          </w:p>
        </w:tc>
        <w:tc>
          <w:tcPr>
            <w:tcW w:w="960" w:type="dxa"/>
            <w:vAlign w:val="bottom"/>
          </w:tcPr>
          <w:p>
            <w:pPr>
              <w:ind w:left="120"/>
              <w:spacing w:after="0"/>
              <w:rPr>
                <w:sz w:val="20"/>
                <w:szCs w:val="20"/>
                <w:color w:val="auto"/>
              </w:rPr>
            </w:pPr>
            <w:r>
              <w:rPr>
                <w:rFonts w:ascii="Arial" w:cs="Arial" w:eastAsia="Arial" w:hAnsi="Arial"/>
                <w:sz w:val="22"/>
                <w:szCs w:val="22"/>
                <w:color w:val="auto"/>
                <w:w w:val="91"/>
              </w:rPr>
              <w:t>Indefinite</w:t>
            </w:r>
          </w:p>
        </w:tc>
      </w:tr>
      <w:tr>
        <w:trPr>
          <w:trHeight w:val="338"/>
        </w:trPr>
        <w:tc>
          <w:tcPr>
            <w:tcW w:w="2440" w:type="dxa"/>
            <w:vAlign w:val="bottom"/>
          </w:tcPr>
          <w:p>
            <w:pPr>
              <w:ind w:left="40"/>
              <w:spacing w:after="0"/>
              <w:rPr>
                <w:sz w:val="20"/>
                <w:szCs w:val="20"/>
                <w:color w:val="auto"/>
              </w:rPr>
            </w:pPr>
            <w:r>
              <w:rPr>
                <w:rFonts w:ascii="Arial" w:cs="Arial" w:eastAsia="Arial" w:hAnsi="Arial"/>
                <w:sz w:val="22"/>
                <w:szCs w:val="22"/>
                <w:color w:val="auto"/>
              </w:rPr>
              <w:t>Total Amount Sold</w:t>
            </w:r>
          </w:p>
        </w:tc>
        <w:tc>
          <w:tcPr>
            <w:tcW w:w="1140" w:type="dxa"/>
            <w:vAlign w:val="bottom"/>
          </w:tcPr>
          <w:p>
            <w:pPr>
              <w:jc w:val="right"/>
              <w:spacing w:after="0"/>
              <w:rPr>
                <w:sz w:val="20"/>
                <w:szCs w:val="20"/>
                <w:color w:val="auto"/>
              </w:rPr>
            </w:pPr>
            <w:r>
              <w:rPr>
                <w:rFonts w:ascii="Arial" w:cs="Arial" w:eastAsia="Arial" w:hAnsi="Arial"/>
                <w:sz w:val="22"/>
                <w:szCs w:val="22"/>
                <w:color w:val="auto"/>
                <w:w w:val="89"/>
              </w:rPr>
              <w:t>$10,670,000</w:t>
            </w:r>
          </w:p>
        </w:tc>
        <w:tc>
          <w:tcPr>
            <w:tcW w:w="520" w:type="dxa"/>
            <w:vAlign w:val="bottom"/>
          </w:tcPr>
          <w:p>
            <w:pPr>
              <w:ind w:left="40"/>
              <w:spacing w:after="0"/>
              <w:rPr>
                <w:sz w:val="20"/>
                <w:szCs w:val="20"/>
                <w:color w:val="auto"/>
              </w:rPr>
            </w:pPr>
            <w:r>
              <w:rPr>
                <w:rFonts w:ascii="Arial" w:cs="Arial" w:eastAsia="Arial" w:hAnsi="Arial"/>
                <w:sz w:val="22"/>
                <w:szCs w:val="22"/>
                <w:color w:val="auto"/>
                <w:w w:val="98"/>
              </w:rPr>
              <w:t>USD</w:t>
            </w: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38"/>
        </w:trPr>
        <w:tc>
          <w:tcPr>
            <w:tcW w:w="2440" w:type="dxa"/>
            <w:vAlign w:val="bottom"/>
          </w:tcPr>
          <w:p>
            <w:pPr>
              <w:ind w:left="40"/>
              <w:spacing w:after="0"/>
              <w:rPr>
                <w:sz w:val="20"/>
                <w:szCs w:val="20"/>
                <w:color w:val="auto"/>
              </w:rPr>
            </w:pPr>
            <w:r>
              <w:rPr>
                <w:rFonts w:ascii="Arial" w:cs="Arial" w:eastAsia="Arial" w:hAnsi="Arial"/>
                <w:sz w:val="22"/>
                <w:szCs w:val="22"/>
                <w:color w:val="auto"/>
                <w:w w:val="89"/>
              </w:rPr>
              <w:t>Total Remaining to be Sold</w:t>
            </w:r>
          </w:p>
        </w:tc>
        <w:tc>
          <w:tcPr>
            <w:tcW w:w="1140" w:type="dxa"/>
            <w:vAlign w:val="bottom"/>
          </w:tcPr>
          <w:p>
            <w:pPr>
              <w:jc w:val="right"/>
              <w:spacing w:after="0"/>
              <w:rPr>
                <w:sz w:val="20"/>
                <w:szCs w:val="20"/>
                <w:color w:val="auto"/>
              </w:rPr>
            </w:pPr>
            <w:r>
              <w:rPr>
                <w:rFonts w:ascii="Arial" w:cs="Arial" w:eastAsia="Arial" w:hAnsi="Arial"/>
                <w:sz w:val="22"/>
                <w:szCs w:val="22"/>
                <w:color w:val="auto"/>
              </w:rPr>
              <w:t>$0</w:t>
            </w:r>
          </w:p>
        </w:tc>
        <w:tc>
          <w:tcPr>
            <w:tcW w:w="520" w:type="dxa"/>
            <w:vAlign w:val="bottom"/>
          </w:tcPr>
          <w:p>
            <w:pPr>
              <w:ind w:left="40"/>
              <w:spacing w:after="0"/>
              <w:rPr>
                <w:sz w:val="20"/>
                <w:szCs w:val="20"/>
                <w:color w:val="auto"/>
              </w:rPr>
            </w:pPr>
            <w:r>
              <w:rPr>
                <w:rFonts w:ascii="Arial" w:cs="Arial" w:eastAsia="Arial" w:hAnsi="Arial"/>
                <w:sz w:val="22"/>
                <w:szCs w:val="22"/>
                <w:color w:val="auto"/>
                <w:w w:val="98"/>
              </w:rPr>
              <w:t>USD</w:t>
            </w:r>
          </w:p>
        </w:tc>
        <w:tc>
          <w:tcPr>
            <w:tcW w:w="340" w:type="dxa"/>
            <w:vAlign w:val="bottom"/>
          </w:tcPr>
          <w:p>
            <w:pPr>
              <w:ind w:left="60"/>
              <w:spacing w:after="0"/>
              <w:rPr>
                <w:sz w:val="20"/>
                <w:szCs w:val="20"/>
                <w:color w:val="auto"/>
              </w:rPr>
            </w:pPr>
            <w:r>
              <w:rPr>
                <w:rFonts w:ascii="Arial" w:cs="Arial" w:eastAsia="Arial" w:hAnsi="Arial"/>
                <w:sz w:val="22"/>
                <w:szCs w:val="22"/>
                <w:color w:val="auto"/>
              </w:rPr>
              <w:t>or</w:t>
            </w:r>
          </w:p>
        </w:tc>
        <w:tc>
          <w:tcPr>
            <w:tcW w:w="960" w:type="dxa"/>
            <w:vAlign w:val="bottom"/>
          </w:tcPr>
          <w:p>
            <w:pPr>
              <w:ind w:left="120"/>
              <w:spacing w:after="0"/>
              <w:rPr>
                <w:sz w:val="20"/>
                <w:szCs w:val="20"/>
                <w:color w:val="auto"/>
              </w:rPr>
            </w:pPr>
            <w:r>
              <w:rPr>
                <w:rFonts w:ascii="Arial" w:cs="Arial" w:eastAsia="Arial" w:hAnsi="Arial"/>
                <w:sz w:val="22"/>
                <w:szCs w:val="22"/>
                <w:color w:val="auto"/>
                <w:w w:val="91"/>
              </w:rPr>
              <w:t>Indefinite</w:t>
            </w:r>
          </w:p>
        </w:tc>
      </w:tr>
    </w:tbl>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14. Investors</w:t>
      </w:r>
    </w:p>
    <w:p>
      <w:pPr>
        <w:spacing w:after="0" w:line="247" w:lineRule="exact"/>
        <w:rPr>
          <w:sz w:val="20"/>
          <w:szCs w:val="20"/>
          <w:color w:val="auto"/>
        </w:rPr>
      </w:pPr>
    </w:p>
    <w:p>
      <w:pPr>
        <w:ind w:left="300" w:right="1660"/>
        <w:spacing w:after="0" w:line="296" w:lineRule="auto"/>
        <w:rPr>
          <w:sz w:val="20"/>
          <w:szCs w:val="20"/>
          <w:color w:val="auto"/>
        </w:rPr>
      </w:pPr>
      <w:r>
        <w:rPr>
          <w:rFonts w:ascii="Arial" w:cs="Arial" w:eastAsia="Arial" w:hAnsi="Arial"/>
          <w:sz w:val="19"/>
          <w:szCs w:val="19"/>
          <w:color w:val="auto"/>
        </w:rPr>
        <w:t>Select if securities in the offering have been or may be sold to persons who do not qualify as accredited investors, and enter the number of such non-accredited investors who already have invested in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6241415</wp:posOffset>
            </wp:positionH>
            <wp:positionV relativeFrom="paragraph">
              <wp:posOffset>-340360</wp:posOffset>
            </wp:positionV>
            <wp:extent cx="882650" cy="768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882650" cy="76835"/>
                    </a:xfrm>
                    <a:prstGeom prst="rect">
                      <a:avLst/>
                    </a:prstGeom>
                    <a:noFill/>
                  </pic:spPr>
                </pic:pic>
              </a:graphicData>
            </a:graphic>
          </wp:anchor>
        </w:drawing>
      </w:r>
    </w:p>
    <w:tbl>
      <w:tblPr>
        <w:tblLayout w:type="fixed"/>
        <w:tblInd w:w="300" w:type="dxa"/>
        <w:tblCellMar>
          <w:top w:w="0" w:type="dxa"/>
          <w:left w:w="0" w:type="dxa"/>
          <w:bottom w:w="0" w:type="dxa"/>
          <w:right w:w="0" w:type="dxa"/>
        </w:tblCellMar>
      </w:tblPr>
      <w:tr>
        <w:trPr>
          <w:trHeight w:val="21"/>
        </w:trPr>
        <w:tc>
          <w:tcPr>
            <w:tcW w:w="9540" w:type="dxa"/>
            <w:vAlign w:val="bottom"/>
            <w:vMerge w:val="restart"/>
          </w:tcPr>
          <w:p>
            <w:pPr>
              <w:spacing w:after="0"/>
              <w:rPr>
                <w:sz w:val="20"/>
                <w:szCs w:val="20"/>
                <w:color w:val="auto"/>
              </w:rPr>
            </w:pPr>
            <w:r>
              <w:rPr>
                <w:rFonts w:ascii="Arial" w:cs="Arial" w:eastAsia="Arial" w:hAnsi="Arial"/>
                <w:sz w:val="22"/>
                <w:szCs w:val="22"/>
                <w:color w:val="auto"/>
                <w:w w:val="91"/>
              </w:rPr>
              <w:t>Regardless of whether securities in the offering have been or may be sold to persons who do not qualify as</w:t>
            </w:r>
          </w:p>
        </w:tc>
        <w:tc>
          <w:tcPr>
            <w:tcW w:w="40" w:type="dxa"/>
            <w:vAlign w:val="bottom"/>
            <w:tcBorders>
              <w:bottom w:val="single" w:sz="8" w:color="808080"/>
            </w:tcBorders>
          </w:tcPr>
          <w:p>
            <w:pPr>
              <w:spacing w:after="0" w:line="20" w:lineRule="exact"/>
              <w:rPr>
                <w:sz w:val="1"/>
                <w:szCs w:val="1"/>
                <w:color w:val="auto"/>
              </w:rPr>
            </w:pPr>
          </w:p>
        </w:tc>
        <w:tc>
          <w:tcPr>
            <w:tcW w:w="1280" w:type="dxa"/>
            <w:vAlign w:val="bottom"/>
            <w:tcBorders>
              <w:bottom w:val="single" w:sz="8" w:color="808080"/>
            </w:tcBorders>
          </w:tcPr>
          <w:p>
            <w:pPr>
              <w:spacing w:after="0" w:line="20" w:lineRule="exact"/>
              <w:rPr>
                <w:sz w:val="1"/>
                <w:szCs w:val="1"/>
                <w:color w:val="auto"/>
              </w:rPr>
            </w:pPr>
          </w:p>
        </w:tc>
        <w:tc>
          <w:tcPr>
            <w:tcW w:w="40" w:type="dxa"/>
            <w:vAlign w:val="bottom"/>
            <w:tcBorders>
              <w:bottom w:val="single" w:sz="8" w:color="80808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9540" w:type="dxa"/>
            <w:vAlign w:val="bottom"/>
            <w:vMerge w:val="continue"/>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954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80" w:type="dxa"/>
            <w:vAlign w:val="bottom"/>
            <w:tcBorders>
              <w:top w:val="single" w:sz="8" w:color="2C2C2C"/>
            </w:tcBorders>
          </w:tcPr>
          <w:p>
            <w:pPr>
              <w:jc w:val="right"/>
              <w:ind w:right="1043"/>
              <w:spacing w:after="0" w:line="179" w:lineRule="exact"/>
              <w:rPr>
                <w:sz w:val="20"/>
                <w:szCs w:val="20"/>
                <w:color w:val="auto"/>
              </w:rPr>
            </w:pPr>
            <w:r>
              <w:rPr>
                <w:rFonts w:ascii="Arial" w:cs="Arial" w:eastAsia="Arial" w:hAnsi="Arial"/>
                <w:sz w:val="19"/>
                <w:szCs w:val="19"/>
                <w:color w:val="auto"/>
              </w:rPr>
              <w:t>1</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4"/>
        </w:trPr>
        <w:tc>
          <w:tcPr>
            <w:tcW w:w="9540" w:type="dxa"/>
            <w:vAlign w:val="bottom"/>
            <w:vMerge w:val="restart"/>
          </w:tcPr>
          <w:p>
            <w:pPr>
              <w:spacing w:after="0"/>
              <w:rPr>
                <w:sz w:val="20"/>
                <w:szCs w:val="20"/>
                <w:color w:val="auto"/>
              </w:rPr>
            </w:pPr>
            <w:r>
              <w:rPr>
                <w:rFonts w:ascii="Arial" w:cs="Arial" w:eastAsia="Arial" w:hAnsi="Arial"/>
                <w:sz w:val="22"/>
                <w:szCs w:val="22"/>
                <w:color w:val="auto"/>
                <w:w w:val="99"/>
              </w:rPr>
              <w:t>accredited investors, enter the total number of investors who already have invested in the offering:</w:t>
            </w:r>
          </w:p>
        </w:tc>
        <w:tc>
          <w:tcPr>
            <w:tcW w:w="40" w:type="dxa"/>
            <w:vAlign w:val="bottom"/>
          </w:tcPr>
          <w:p>
            <w:pPr>
              <w:spacing w:after="0"/>
              <w:rPr>
                <w:sz w:val="7"/>
                <w:szCs w:val="7"/>
                <w:color w:val="auto"/>
              </w:rPr>
            </w:pPr>
          </w:p>
        </w:tc>
        <w:tc>
          <w:tcPr>
            <w:tcW w:w="12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9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0"/>
        </w:trPr>
        <w:tc>
          <w:tcPr>
            <w:tcW w:w="95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7064375</wp:posOffset>
            </wp:positionH>
            <wp:positionV relativeFrom="paragraph">
              <wp:posOffset>-338455</wp:posOffset>
            </wp:positionV>
            <wp:extent cx="59690" cy="2654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59690" cy="265430"/>
                    </a:xfrm>
                    <a:prstGeom prst="rect">
                      <a:avLst/>
                    </a:prstGeom>
                    <a:noFill/>
                  </pic:spPr>
                </pic:pic>
              </a:graphicData>
            </a:graphic>
          </wp:anchor>
        </w:drawing>
        <w:drawing>
          <wp:anchor simplePos="0" relativeHeight="251657728" behindDoc="1" locked="0" layoutInCell="0" allowOverlap="1">
            <wp:simplePos x="0" y="0"/>
            <wp:positionH relativeFrom="column">
              <wp:posOffset>6241415</wp:posOffset>
            </wp:positionH>
            <wp:positionV relativeFrom="paragraph">
              <wp:posOffset>-338455</wp:posOffset>
            </wp:positionV>
            <wp:extent cx="59690" cy="2654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59690" cy="265430"/>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color w:val="auto"/>
        </w:rPr>
        <w:t>15. Sales Commissions &amp; Finder's Fees Expenses</w:t>
      </w:r>
    </w:p>
    <w:p>
      <w:pPr>
        <w:spacing w:after="0" w:line="206" w:lineRule="exact"/>
        <w:rPr>
          <w:sz w:val="20"/>
          <w:szCs w:val="20"/>
          <w:color w:val="auto"/>
        </w:rPr>
      </w:pPr>
    </w:p>
    <w:p>
      <w:pPr>
        <w:ind w:right="400"/>
        <w:spacing w:after="0" w:line="250" w:lineRule="auto"/>
        <w:rPr>
          <w:sz w:val="20"/>
          <w:szCs w:val="20"/>
          <w:color w:val="auto"/>
        </w:rPr>
      </w:pPr>
      <w:r>
        <w:rPr>
          <w:rFonts w:ascii="Arial" w:cs="Arial" w:eastAsia="Arial" w:hAnsi="Arial"/>
          <w:sz w:val="22"/>
          <w:szCs w:val="22"/>
          <w:color w:val="auto"/>
        </w:rPr>
        <w:t>Provide separately the amounts of sales commissions and finders fees expenses, if any. If the amount of an expenditure is not known, provide an estimate and check the box next to the amount.</w:t>
      </w:r>
    </w:p>
    <w:p>
      <w:pPr>
        <w:spacing w:after="0" w:line="256" w:lineRule="exact"/>
        <w:rPr>
          <w:sz w:val="20"/>
          <w:szCs w:val="20"/>
          <w:color w:val="auto"/>
        </w:rPr>
      </w:pPr>
    </w:p>
    <w:p>
      <w:pPr>
        <w:ind w:left="40"/>
        <w:spacing w:after="0"/>
        <w:tabs>
          <w:tab w:leader="none" w:pos="2780" w:val="left"/>
          <w:tab w:leader="none" w:pos="3760" w:val="left"/>
        </w:tabs>
        <w:rPr>
          <w:sz w:val="20"/>
          <w:szCs w:val="20"/>
          <w:color w:val="auto"/>
        </w:rPr>
      </w:pPr>
      <w:r>
        <w:rPr>
          <w:rFonts w:ascii="Arial" w:cs="Arial" w:eastAsia="Arial" w:hAnsi="Arial"/>
          <w:sz w:val="22"/>
          <w:szCs w:val="22"/>
          <w:color w:val="auto"/>
        </w:rPr>
        <w:t>Sales Commissions</w:t>
      </w:r>
      <w:r>
        <w:rPr>
          <w:sz w:val="20"/>
          <w:szCs w:val="20"/>
          <w:color w:val="auto"/>
        </w:rPr>
        <w:tab/>
      </w:r>
      <w:r>
        <w:rPr>
          <w:rFonts w:ascii="Arial" w:cs="Arial" w:eastAsia="Arial" w:hAnsi="Arial"/>
          <w:sz w:val="22"/>
          <w:szCs w:val="22"/>
          <w:color w:val="auto"/>
        </w:rPr>
        <w:t>$0 USD</w:t>
      </w:r>
      <w:r>
        <w:rPr>
          <w:sz w:val="20"/>
          <w:szCs w:val="20"/>
          <w:color w:val="auto"/>
        </w:rPr>
        <w:tab/>
      </w:r>
      <w:r>
        <w:rPr>
          <w:rFonts w:ascii="Arial" w:cs="Arial" w:eastAsia="Arial" w:hAnsi="Arial"/>
          <w:sz w:val="19"/>
          <w:szCs w:val="19"/>
          <w:color w:val="auto"/>
        </w:rPr>
        <w:t>Estimate</w:t>
      </w:r>
    </w:p>
    <w:p>
      <w:pPr>
        <w:spacing w:after="0" w:line="125" w:lineRule="exact"/>
        <w:rPr>
          <w:sz w:val="20"/>
          <w:szCs w:val="20"/>
          <w:color w:val="auto"/>
        </w:rPr>
      </w:pPr>
    </w:p>
    <w:p>
      <w:pPr>
        <w:ind w:left="40"/>
        <w:spacing w:after="0"/>
        <w:tabs>
          <w:tab w:leader="none" w:pos="2780" w:val="left"/>
          <w:tab w:leader="none" w:pos="3760" w:val="left"/>
        </w:tabs>
        <w:rPr>
          <w:sz w:val="20"/>
          <w:szCs w:val="20"/>
          <w:color w:val="auto"/>
        </w:rPr>
      </w:pPr>
      <w:r>
        <w:rPr>
          <w:rFonts w:ascii="Arial" w:cs="Arial" w:eastAsia="Arial" w:hAnsi="Arial"/>
          <w:sz w:val="22"/>
          <w:szCs w:val="22"/>
          <w:color w:val="auto"/>
        </w:rPr>
        <w:t>Finders' Fees</w:t>
      </w:r>
      <w:r>
        <w:rPr>
          <w:sz w:val="20"/>
          <w:szCs w:val="20"/>
          <w:color w:val="auto"/>
        </w:rPr>
        <w:tab/>
      </w:r>
      <w:r>
        <w:rPr>
          <w:rFonts w:ascii="Arial" w:cs="Arial" w:eastAsia="Arial" w:hAnsi="Arial"/>
          <w:sz w:val="22"/>
          <w:szCs w:val="22"/>
          <w:color w:val="auto"/>
        </w:rPr>
        <w:t>$0 USD</w:t>
      </w:r>
      <w:r>
        <w:rPr>
          <w:sz w:val="20"/>
          <w:szCs w:val="20"/>
          <w:color w:val="auto"/>
        </w:rPr>
        <w:tab/>
      </w:r>
      <w:r>
        <w:rPr>
          <w:rFonts w:ascii="Arial" w:cs="Arial" w:eastAsia="Arial" w:hAnsi="Arial"/>
          <w:sz w:val="19"/>
          <w:szCs w:val="19"/>
          <w:color w:val="auto"/>
        </w:rPr>
        <w:t>Estimate</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16. Use of Proceeds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p>
      <w:pPr>
        <w:spacing w:after="0" w:line="267" w:lineRule="exact"/>
        <w:rPr>
          <w:sz w:val="20"/>
          <w:szCs w:val="20"/>
          <w:color w:val="auto"/>
        </w:rPr>
      </w:pPr>
    </w:p>
    <w:p>
      <w:pPr>
        <w:ind w:left="2800"/>
        <w:spacing w:after="0"/>
        <w:tabs>
          <w:tab w:leader="none" w:pos="3760" w:val="left"/>
        </w:tabs>
        <w:rPr>
          <w:sz w:val="20"/>
          <w:szCs w:val="20"/>
          <w:color w:val="auto"/>
        </w:rPr>
      </w:pPr>
      <w:r>
        <w:rPr>
          <w:rFonts w:ascii="Arial" w:cs="Arial" w:eastAsia="Arial" w:hAnsi="Arial"/>
          <w:sz w:val="22"/>
          <w:szCs w:val="22"/>
          <w:color w:val="auto"/>
        </w:rPr>
        <w:t>$0 USD</w:t>
      </w:r>
      <w:r>
        <w:rPr>
          <w:sz w:val="20"/>
          <w:szCs w:val="20"/>
          <w:color w:val="auto"/>
        </w:rPr>
        <w:tab/>
      </w:r>
      <w:r>
        <w:rPr>
          <w:rFonts w:ascii="Arial" w:cs="Arial" w:eastAsia="Arial" w:hAnsi="Arial"/>
          <w:sz w:val="19"/>
          <w:szCs w:val="19"/>
          <w:color w:val="auto"/>
        </w:rPr>
        <w:t>Estimate</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Signature and Submission</w:t>
      </w:r>
    </w:p>
    <w:p>
      <w:pPr>
        <w:spacing w:after="0" w:line="206" w:lineRule="exact"/>
        <w:rPr>
          <w:sz w:val="20"/>
          <w:szCs w:val="20"/>
          <w:color w:val="auto"/>
        </w:rPr>
      </w:pPr>
    </w:p>
    <w:p>
      <w:pPr>
        <w:ind w:right="100"/>
        <w:spacing w:after="0" w:line="250" w:lineRule="auto"/>
        <w:rPr>
          <w:sz w:val="20"/>
          <w:szCs w:val="20"/>
          <w:color w:val="auto"/>
        </w:rPr>
      </w:pPr>
      <w:r>
        <w:rPr>
          <w:rFonts w:ascii="Arial" w:cs="Arial" w:eastAsia="Arial" w:hAnsi="Arial"/>
          <w:sz w:val="22"/>
          <w:szCs w:val="22"/>
          <w:color w:val="auto"/>
        </w:rPr>
        <w:t>Please verify the information you have entered and review the Terms of Submission below before signing and clicking SUBMIT below to file this notice.</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Terms of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914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132320" cy="914400"/>
                    </a:xfrm>
                    <a:prstGeom prst="rect">
                      <a:avLst/>
                    </a:prstGeom>
                    <a:noFill/>
                  </pic:spPr>
                </pic:pic>
              </a:graphicData>
            </a:graphic>
          </wp:anchor>
        </w:drawing>
      </w:r>
    </w:p>
    <w:p>
      <w:pPr>
        <w:spacing w:after="0" w:line="227" w:lineRule="exact"/>
        <w:rPr>
          <w:sz w:val="20"/>
          <w:szCs w:val="20"/>
          <w:color w:val="auto"/>
        </w:rPr>
      </w:pPr>
    </w:p>
    <w:p>
      <w:pPr>
        <w:ind w:left="40"/>
        <w:spacing w:after="0"/>
        <w:rPr>
          <w:sz w:val="20"/>
          <w:szCs w:val="20"/>
          <w:color w:val="auto"/>
        </w:rPr>
      </w:pPr>
      <w:r>
        <w:rPr>
          <w:rFonts w:ascii="Arial" w:cs="Arial" w:eastAsia="Arial" w:hAnsi="Arial"/>
          <w:sz w:val="22"/>
          <w:szCs w:val="22"/>
          <w:color w:val="auto"/>
        </w:rPr>
        <w:t>In submitting this notice, each issuer named above is:</w:t>
      </w:r>
    </w:p>
    <w:p>
      <w:pPr>
        <w:spacing w:after="0" w:line="44" w:lineRule="exact"/>
        <w:rPr>
          <w:sz w:val="20"/>
          <w:szCs w:val="20"/>
          <w:color w:val="auto"/>
        </w:rPr>
      </w:pPr>
    </w:p>
    <w:p>
      <w:pPr>
        <w:ind w:left="580" w:right="120"/>
        <w:spacing w:after="0" w:line="328" w:lineRule="auto"/>
        <w:rPr>
          <w:sz w:val="20"/>
          <w:szCs w:val="20"/>
          <w:color w:val="auto"/>
        </w:rPr>
      </w:pPr>
      <w:r>
        <w:rPr>
          <w:rFonts w:ascii="Arial" w:cs="Arial" w:eastAsia="Arial" w:hAnsi="Arial"/>
          <w:sz w:val="19"/>
          <w:szCs w:val="19"/>
          <w:color w:val="auto"/>
        </w:rPr>
        <w:t>Notifying the SEC and/or each State in which this notice is filed of the offering of securities described and undertaking to furnish them, upon written request, in the accordance with applicable law, the information furnished to offerees.*</w:t>
      </w:r>
    </w:p>
    <w:p>
      <w:pPr>
        <w:sectPr>
          <w:pgSz w:w="11900" w:h="16838" w:orient="portrait"/>
          <w:cols w:equalWidth="0" w:num="1">
            <w:col w:w="11220"/>
          </w:cols>
          <w:pgMar w:left="320" w:top="118" w:right="359" w:bottom="101" w:gutter="0" w:footer="0" w:header="0"/>
          <w:type w:val="continuous"/>
        </w:sectPr>
      </w:pPr>
    </w:p>
    <w:bookmarkStart w:id="4" w:name="page5"/>
    <w:bookmarkEnd w:id="4"/>
    <w:p>
      <w:pPr>
        <w:ind w:left="580" w:right="80"/>
        <w:spacing w:after="0" w:line="273" w:lineRule="auto"/>
        <w:rPr>
          <w:sz w:val="20"/>
          <w:szCs w:val="20"/>
          <w:color w:val="auto"/>
        </w:rPr>
      </w:pPr>
      <w:r>
        <w:rPr>
          <w:rFonts w:ascii="Arial" w:cs="Arial" w:eastAsia="Arial" w:hAnsi="Arial"/>
          <w:sz w:val="19"/>
          <w:szCs w:val="19"/>
          <w:color w:val="auto"/>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-1563370</wp:posOffset>
            </wp:positionV>
            <wp:extent cx="7132320" cy="21513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132320" cy="2151380"/>
                    </a:xfrm>
                    <a:prstGeom prst="rect">
                      <a:avLst/>
                    </a:prstGeom>
                    <a:noFill/>
                  </pic:spPr>
                </pic:pic>
              </a:graphicData>
            </a:graphic>
          </wp:anchor>
        </w:drawing>
      </w:r>
    </w:p>
    <w:p>
      <w:pPr>
        <w:spacing w:after="0" w:line="141" w:lineRule="exact"/>
        <w:rPr>
          <w:sz w:val="20"/>
          <w:szCs w:val="20"/>
          <w:color w:val="auto"/>
        </w:rPr>
      </w:pPr>
    </w:p>
    <w:p>
      <w:pPr>
        <w:ind w:left="580" w:right="560"/>
        <w:spacing w:after="0" w:line="328" w:lineRule="auto"/>
        <w:rPr>
          <w:sz w:val="20"/>
          <w:szCs w:val="20"/>
          <w:color w:val="auto"/>
        </w:rPr>
      </w:pPr>
      <w:r>
        <w:rPr>
          <w:rFonts w:ascii="Arial" w:cs="Arial" w:eastAsia="Arial" w:hAnsi="Arial"/>
          <w:sz w:val="19"/>
          <w:szCs w:val="19"/>
          <w:color w:val="auto"/>
        </w:rPr>
        <w:t>Certifying that, if the issuer is claiming a Regulation D exemption for the offering, the issuer is not disqualified from relying on Rule 504 or Rule 506 for one of the reasons stated in Rule 504(b)(3) or Rule 506(d).</w:t>
      </w:r>
    </w:p>
    <w:p>
      <w:pPr>
        <w:spacing w:after="0" w:line="361" w:lineRule="exact"/>
        <w:rPr>
          <w:sz w:val="20"/>
          <w:szCs w:val="20"/>
          <w:color w:val="auto"/>
        </w:rPr>
      </w:pPr>
    </w:p>
    <w:p>
      <w:pPr>
        <w:ind w:right="20"/>
        <w:spacing w:after="0" w:line="250" w:lineRule="auto"/>
        <w:rPr>
          <w:sz w:val="20"/>
          <w:szCs w:val="20"/>
          <w:color w:val="auto"/>
        </w:rPr>
      </w:pPr>
      <w:r>
        <w:rPr>
          <w:rFonts w:ascii="Arial" w:cs="Arial" w:eastAsia="Arial" w:hAnsi="Arial"/>
          <w:sz w:val="22"/>
          <w:szCs w:val="22"/>
          <w:color w:val="auto"/>
        </w:rPr>
        <w:t>Each Issuer identified above has read this notice, knows the contents to be true, and has duly caused this notice to be signed on its behalf by the undersigned duly authorized person.</w:t>
      </w:r>
    </w:p>
    <w:p>
      <w:pPr>
        <w:spacing w:after="0" w:line="175" w:lineRule="exact"/>
        <w:rPr>
          <w:sz w:val="20"/>
          <w:szCs w:val="20"/>
          <w:color w:val="auto"/>
        </w:rPr>
      </w:pPr>
    </w:p>
    <w:p>
      <w:pPr>
        <w:spacing w:after="0"/>
        <w:rPr>
          <w:sz w:val="20"/>
          <w:szCs w:val="20"/>
          <w:color w:val="auto"/>
        </w:rPr>
      </w:pPr>
      <w:r>
        <w:rPr>
          <w:rFonts w:ascii="Arial" w:cs="Arial" w:eastAsia="Arial" w:hAnsi="Arial"/>
          <w:sz w:val="21"/>
          <w:szCs w:val="21"/>
          <w:color w:val="auto"/>
        </w:rPr>
        <w:t>For signature, type in the signer's name or other letters or characters adopted or authorized as the signer's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711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157720" cy="471170"/>
                    </a:xfrm>
                    <a:prstGeom prst="rect">
                      <a:avLst/>
                    </a:prstGeom>
                    <a:noFill/>
                  </pic:spPr>
                </pic:pic>
              </a:graphicData>
            </a:graphic>
          </wp:anchor>
        </w:drawing>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40" w:type="dxa"/>
            <w:vAlign w:val="bottom"/>
          </w:tcPr>
          <w:p>
            <w:pPr>
              <w:spacing w:after="0"/>
              <w:rPr>
                <w:sz w:val="24"/>
                <w:szCs w:val="24"/>
                <w:color w:val="auto"/>
              </w:rPr>
            </w:pPr>
          </w:p>
        </w:tc>
        <w:tc>
          <w:tcPr>
            <w:tcW w:w="3100" w:type="dxa"/>
            <w:vAlign w:val="bottom"/>
            <w:tcBorders>
              <w:top w:val="single" w:sz="8" w:color="2C2C2C"/>
              <w:bottom w:val="single" w:sz="8" w:color="808080"/>
            </w:tcBorders>
          </w:tcPr>
          <w:p>
            <w:pPr>
              <w:ind w:left="1280"/>
              <w:spacing w:after="0"/>
              <w:rPr>
                <w:sz w:val="20"/>
                <w:szCs w:val="20"/>
                <w:color w:val="auto"/>
              </w:rPr>
            </w:pPr>
            <w:r>
              <w:rPr>
                <w:rFonts w:ascii="Arial" w:cs="Arial" w:eastAsia="Arial" w:hAnsi="Arial"/>
                <w:sz w:val="22"/>
                <w:szCs w:val="22"/>
                <w:b w:val="1"/>
                <w:bCs w:val="1"/>
                <w:color w:val="auto"/>
              </w:rPr>
              <w:t>Issuer</w:t>
            </w:r>
          </w:p>
        </w:tc>
        <w:tc>
          <w:tcPr>
            <w:tcW w:w="20" w:type="dxa"/>
            <w:vAlign w:val="bottom"/>
          </w:tcPr>
          <w:p>
            <w:pPr>
              <w:spacing w:after="0"/>
              <w:rPr>
                <w:sz w:val="24"/>
                <w:szCs w:val="24"/>
                <w:color w:val="auto"/>
              </w:rPr>
            </w:pPr>
          </w:p>
        </w:tc>
        <w:tc>
          <w:tcPr>
            <w:tcW w:w="2120" w:type="dxa"/>
            <w:vAlign w:val="bottom"/>
            <w:tcBorders>
              <w:top w:val="single" w:sz="8" w:color="2C2C2C"/>
              <w:bottom w:val="single" w:sz="8" w:color="808080"/>
            </w:tcBorders>
          </w:tcPr>
          <w:p>
            <w:pPr>
              <w:ind w:left="620"/>
              <w:spacing w:after="0"/>
              <w:rPr>
                <w:sz w:val="20"/>
                <w:szCs w:val="20"/>
                <w:color w:val="auto"/>
              </w:rPr>
            </w:pPr>
            <w:r>
              <w:rPr>
                <w:rFonts w:ascii="Arial" w:cs="Arial" w:eastAsia="Arial" w:hAnsi="Arial"/>
                <w:sz w:val="22"/>
                <w:szCs w:val="22"/>
                <w:b w:val="1"/>
                <w:bCs w:val="1"/>
                <w:color w:val="auto"/>
              </w:rPr>
              <w:t>Signature</w:t>
            </w:r>
          </w:p>
        </w:tc>
        <w:tc>
          <w:tcPr>
            <w:tcW w:w="40" w:type="dxa"/>
            <w:vAlign w:val="bottom"/>
          </w:tcPr>
          <w:p>
            <w:pPr>
              <w:spacing w:after="0"/>
              <w:rPr>
                <w:sz w:val="24"/>
                <w:szCs w:val="24"/>
                <w:color w:val="auto"/>
              </w:rPr>
            </w:pPr>
          </w:p>
        </w:tc>
        <w:tc>
          <w:tcPr>
            <w:tcW w:w="1860" w:type="dxa"/>
            <w:vAlign w:val="bottom"/>
            <w:tcBorders>
              <w:top w:val="single" w:sz="8" w:color="2C2C2C"/>
              <w:bottom w:val="single" w:sz="8" w:color="808080"/>
            </w:tcBorders>
          </w:tcPr>
          <w:p>
            <w:pPr>
              <w:ind w:left="220"/>
              <w:spacing w:after="0"/>
              <w:rPr>
                <w:sz w:val="20"/>
                <w:szCs w:val="20"/>
                <w:color w:val="auto"/>
              </w:rPr>
            </w:pPr>
            <w:r>
              <w:rPr>
                <w:rFonts w:ascii="Arial" w:cs="Arial" w:eastAsia="Arial" w:hAnsi="Arial"/>
                <w:sz w:val="22"/>
                <w:szCs w:val="22"/>
                <w:b w:val="1"/>
                <w:bCs w:val="1"/>
                <w:color w:val="auto"/>
              </w:rPr>
              <w:t>Name of Signer</w:t>
            </w:r>
          </w:p>
        </w:tc>
        <w:tc>
          <w:tcPr>
            <w:tcW w:w="20" w:type="dxa"/>
            <w:vAlign w:val="bottom"/>
          </w:tcPr>
          <w:p>
            <w:pPr>
              <w:spacing w:after="0"/>
              <w:rPr>
                <w:sz w:val="24"/>
                <w:szCs w:val="24"/>
                <w:color w:val="auto"/>
              </w:rPr>
            </w:pPr>
          </w:p>
        </w:tc>
        <w:tc>
          <w:tcPr>
            <w:tcW w:w="2600" w:type="dxa"/>
            <w:vAlign w:val="bottom"/>
            <w:tcBorders>
              <w:top w:val="single" w:sz="8" w:color="2C2C2C"/>
              <w:bottom w:val="single" w:sz="8" w:color="808080"/>
            </w:tcBorders>
          </w:tcPr>
          <w:p>
            <w:pPr>
              <w:ind w:left="1100"/>
              <w:spacing w:after="0"/>
              <w:rPr>
                <w:sz w:val="20"/>
                <w:szCs w:val="20"/>
                <w:color w:val="auto"/>
              </w:rPr>
            </w:pPr>
            <w:r>
              <w:rPr>
                <w:rFonts w:ascii="Arial" w:cs="Arial" w:eastAsia="Arial" w:hAnsi="Arial"/>
                <w:sz w:val="22"/>
                <w:szCs w:val="22"/>
                <w:b w:val="1"/>
                <w:bCs w:val="1"/>
                <w:color w:val="auto"/>
              </w:rPr>
              <w:t>Title</w:t>
            </w:r>
          </w:p>
        </w:tc>
        <w:tc>
          <w:tcPr>
            <w:tcW w:w="40" w:type="dxa"/>
            <w:vAlign w:val="bottom"/>
          </w:tcPr>
          <w:p>
            <w:pPr>
              <w:spacing w:after="0"/>
              <w:rPr>
                <w:sz w:val="24"/>
                <w:szCs w:val="24"/>
                <w:color w:val="auto"/>
              </w:rPr>
            </w:pPr>
          </w:p>
        </w:tc>
        <w:tc>
          <w:tcPr>
            <w:tcW w:w="1360" w:type="dxa"/>
            <w:vAlign w:val="bottom"/>
            <w:tcBorders>
              <w:top w:val="single" w:sz="8" w:color="2C2C2C"/>
              <w:bottom w:val="single" w:sz="8" w:color="808080"/>
            </w:tcBorders>
          </w:tcPr>
          <w:p>
            <w:pPr>
              <w:jc w:val="right"/>
              <w:ind w:right="352"/>
              <w:spacing w:after="0"/>
              <w:rPr>
                <w:sz w:val="20"/>
                <w:szCs w:val="20"/>
                <w:color w:val="auto"/>
              </w:rPr>
            </w:pPr>
            <w:r>
              <w:rPr>
                <w:rFonts w:ascii="Arial" w:cs="Arial" w:eastAsia="Arial" w:hAnsi="Arial"/>
                <w:sz w:val="22"/>
                <w:szCs w:val="22"/>
                <w:b w:val="1"/>
                <w:bCs w:val="1"/>
                <w:color w:val="auto"/>
              </w:rPr>
              <w:t>Date</w:t>
            </w:r>
          </w:p>
        </w:tc>
        <w:tc>
          <w:tcPr>
            <w:tcW w:w="40" w:type="dxa"/>
            <w:vAlign w:val="bottom"/>
          </w:tcPr>
          <w:p>
            <w:pPr>
              <w:spacing w:after="0"/>
              <w:rPr>
                <w:sz w:val="24"/>
                <w:szCs w:val="24"/>
                <w:color w:val="auto"/>
              </w:rPr>
            </w:pPr>
          </w:p>
        </w:tc>
      </w:tr>
      <w:tr>
        <w:trPr>
          <w:trHeight w:val="21"/>
        </w:trPr>
        <w:tc>
          <w:tcPr>
            <w:tcW w:w="4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3"/>
        </w:trPr>
        <w:tc>
          <w:tcPr>
            <w:tcW w:w="40" w:type="dxa"/>
            <w:vAlign w:val="bottom"/>
          </w:tcPr>
          <w:p>
            <w:pPr>
              <w:spacing w:after="0"/>
              <w:rPr>
                <w:sz w:val="22"/>
                <w:szCs w:val="22"/>
                <w:color w:val="auto"/>
              </w:rPr>
            </w:pPr>
          </w:p>
        </w:tc>
        <w:tc>
          <w:tcPr>
            <w:tcW w:w="310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HARROW HEALTH, INC.</w:t>
            </w:r>
          </w:p>
        </w:tc>
        <w:tc>
          <w:tcPr>
            <w:tcW w:w="20" w:type="dxa"/>
            <w:vAlign w:val="bottom"/>
          </w:tcPr>
          <w:p>
            <w:pPr>
              <w:spacing w:after="0"/>
              <w:rPr>
                <w:sz w:val="22"/>
                <w:szCs w:val="22"/>
                <w:color w:val="auto"/>
              </w:rPr>
            </w:pPr>
          </w:p>
        </w:tc>
        <w:tc>
          <w:tcPr>
            <w:tcW w:w="212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/s/ Andrew R. Boll</w:t>
            </w:r>
          </w:p>
        </w:tc>
        <w:tc>
          <w:tcPr>
            <w:tcW w:w="40" w:type="dxa"/>
            <w:vAlign w:val="bottom"/>
          </w:tcPr>
          <w:p>
            <w:pPr>
              <w:spacing w:after="0"/>
              <w:rPr>
                <w:sz w:val="22"/>
                <w:szCs w:val="22"/>
                <w:color w:val="auto"/>
              </w:rPr>
            </w:pPr>
          </w:p>
        </w:tc>
        <w:tc>
          <w:tcPr>
            <w:tcW w:w="186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Andrew R. Boll</w:t>
            </w:r>
          </w:p>
        </w:tc>
        <w:tc>
          <w:tcPr>
            <w:tcW w:w="20" w:type="dxa"/>
            <w:vAlign w:val="bottom"/>
          </w:tcPr>
          <w:p>
            <w:pPr>
              <w:spacing w:after="0"/>
              <w:rPr>
                <w:sz w:val="22"/>
                <w:szCs w:val="22"/>
                <w:color w:val="auto"/>
              </w:rPr>
            </w:pPr>
          </w:p>
        </w:tc>
        <w:tc>
          <w:tcPr>
            <w:tcW w:w="260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Chief Financial Officer</w:t>
            </w:r>
          </w:p>
        </w:tc>
        <w:tc>
          <w:tcPr>
            <w:tcW w:w="40" w:type="dxa"/>
            <w:vAlign w:val="bottom"/>
          </w:tcPr>
          <w:p>
            <w:pPr>
              <w:spacing w:after="0"/>
              <w:rPr>
                <w:sz w:val="22"/>
                <w:szCs w:val="22"/>
                <w:color w:val="auto"/>
              </w:rPr>
            </w:pPr>
          </w:p>
        </w:tc>
        <w:tc>
          <w:tcPr>
            <w:tcW w:w="1360" w:type="dxa"/>
            <w:vAlign w:val="bottom"/>
            <w:tcBorders>
              <w:top w:val="single" w:sz="8" w:color="2C2C2C"/>
              <w:bottom w:val="single" w:sz="8" w:color="808080"/>
            </w:tcBorders>
          </w:tcPr>
          <w:p>
            <w:pPr>
              <w:jc w:val="right"/>
              <w:ind w:right="212"/>
              <w:spacing w:after="0"/>
              <w:rPr>
                <w:sz w:val="20"/>
                <w:szCs w:val="20"/>
                <w:color w:val="auto"/>
              </w:rPr>
            </w:pPr>
            <w:r>
              <w:rPr>
                <w:rFonts w:ascii="Arial" w:cs="Arial" w:eastAsia="Arial" w:hAnsi="Arial"/>
                <w:sz w:val="22"/>
                <w:szCs w:val="22"/>
                <w:color w:val="auto"/>
                <w:w w:val="90"/>
              </w:rPr>
              <w:t>2021-05-14</w:t>
            </w:r>
          </w:p>
        </w:tc>
        <w:tc>
          <w:tcPr>
            <w:tcW w:w="40" w:type="dxa"/>
            <w:vAlign w:val="bottom"/>
          </w:tcPr>
          <w:p>
            <w:pPr>
              <w:spacing w:after="0"/>
              <w:rPr>
                <w:sz w:val="22"/>
                <w:szCs w:val="22"/>
                <w:color w:val="auto"/>
              </w:rPr>
            </w:pPr>
          </w:p>
        </w:tc>
      </w:tr>
      <w:tr>
        <w:trPr>
          <w:trHeight w:val="21"/>
        </w:trPr>
        <w:tc>
          <w:tcPr>
            <w:tcW w:w="40" w:type="dxa"/>
            <w:vAlign w:val="bottom"/>
            <w:tcBorders>
              <w:bottom w:val="single" w:sz="8" w:color="2C2C2C"/>
            </w:tcBorders>
          </w:tcPr>
          <w:p>
            <w:pPr>
              <w:spacing w:after="0" w:line="20" w:lineRule="exact"/>
              <w:rPr>
                <w:sz w:val="1"/>
                <w:szCs w:val="1"/>
                <w:color w:val="auto"/>
              </w:rPr>
            </w:pPr>
          </w:p>
        </w:tc>
        <w:tc>
          <w:tcPr>
            <w:tcW w:w="31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1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86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6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r>
    </w:tbl>
    <w:p>
      <w:pPr>
        <w:spacing w:after="0" w:line="195"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Persons who respond to the collection of information contained in this form are not required to respond unless the form displays a currently valid OMB number.</w:t>
      </w:r>
    </w:p>
    <w:p>
      <w:pPr>
        <w:spacing w:after="0" w:line="175" w:lineRule="exact"/>
        <w:rPr>
          <w:sz w:val="20"/>
          <w:szCs w:val="20"/>
          <w:color w:val="auto"/>
        </w:rPr>
      </w:pPr>
    </w:p>
    <w:p>
      <w:pPr>
        <w:ind w:right="180" w:firstLine="8"/>
        <w:spacing w:after="0" w:line="235" w:lineRule="auto"/>
        <w:tabs>
          <w:tab w:leader="none" w:pos="162" w:val="left"/>
        </w:tabs>
        <w:numPr>
          <w:ilvl w:val="0"/>
          <w:numId w:val="1"/>
        </w:numPr>
        <w:rPr>
          <w:rFonts w:ascii="Arial" w:cs="Arial" w:eastAsia="Arial" w:hAnsi="Arial"/>
          <w:sz w:val="22"/>
          <w:szCs w:val="22"/>
          <w:color w:val="auto"/>
        </w:rPr>
      </w:pPr>
      <w:r>
        <w:rPr>
          <w:rFonts w:ascii="Arial" w:cs="Arial" w:eastAsia="Arial" w:hAnsi="Arial"/>
          <w:sz w:val="22"/>
          <w:szCs w:val="22"/>
          <w:color w:val="auto"/>
        </w:rPr>
        <w:t>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120015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sectPr>
      <w:pgSz w:w="11900" w:h="16838" w:orient="portrait"/>
      <w:cols w:equalWidth="0" w:num="1">
        <w:col w:w="11240"/>
      </w:cols>
      <w:pgMar w:left="320" w:top="11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10" Type="http://schemas.openxmlformats.org/officeDocument/2006/relationships/hyperlink" Target="http://www.sec.gov/cgi-bin/browse-edgar?action=getcompany&amp;CIK=000136021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2021-05-14T14:07:54Z</dcterms:created>
  <dcterms:modified xsi:type="dcterms:W3CDTF">2021-05-14T14:07:54Z</dcterms:modified>
</cp:coreProperties>
</file>