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Kammer Robert J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HARROW HEALTH,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12264 EL CAMINO REAL, SUITE 350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92130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HARROW HEALTH,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HROW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06/03/2019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06/03/2019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5.78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829,827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plan, as amended, adopted by the Reporting Person.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Robert Kammer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06/05/2019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542484" TargetMode="External"/><Relationship Id="rId4" Type="http://schemas.openxmlformats.org/officeDocument/2006/relationships/hyperlink" Target="http://www.sec.gov/cgi-bin/browse-edgar?action=getcompany&amp;CIK=000136021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540</Words>
  <CharactersWithSpaces>3398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